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D2" w:rsidRPr="005700C4" w:rsidRDefault="008125D2" w:rsidP="008125D2">
      <w:pPr>
        <w:jc w:val="center"/>
        <w:rPr>
          <w:b/>
          <w:u w:val="single"/>
        </w:rPr>
      </w:pPr>
      <w:r w:rsidRPr="005700C4">
        <w:rPr>
          <w:b/>
          <w:u w:val="single"/>
        </w:rPr>
        <w:t>ABHI Content Guidelines</w:t>
      </w:r>
    </w:p>
    <w:p w:rsidR="005700C4" w:rsidRPr="005700C4" w:rsidRDefault="005700C4" w:rsidP="005700C4">
      <w:pPr>
        <w:rPr>
          <w:rFonts w:cs="Arial"/>
        </w:rPr>
      </w:pPr>
      <w:r w:rsidRPr="005700C4">
        <w:rPr>
          <w:rFonts w:cs="Arial"/>
        </w:rPr>
        <w:t>These guidelines are design</w:t>
      </w:r>
      <w:r w:rsidR="00782D8D">
        <w:rPr>
          <w:rFonts w:cs="Arial"/>
        </w:rPr>
        <w:t>ed to ensure the ABHI</w:t>
      </w:r>
      <w:r w:rsidR="00FB29E8">
        <w:rPr>
          <w:rFonts w:cs="Arial"/>
        </w:rPr>
        <w:t xml:space="preserve"> website has a consistent look and feel.  Standardised</w:t>
      </w:r>
      <w:r w:rsidRPr="005700C4">
        <w:rPr>
          <w:rFonts w:cs="Arial"/>
        </w:rPr>
        <w:t xml:space="preserve"> in design, in order that</w:t>
      </w:r>
      <w:r w:rsidR="00FB29E8">
        <w:rPr>
          <w:rFonts w:cs="Arial"/>
        </w:rPr>
        <w:t xml:space="preserve"> we may convey a </w:t>
      </w:r>
      <w:r w:rsidRPr="005700C4">
        <w:rPr>
          <w:rFonts w:cs="Arial"/>
        </w:rPr>
        <w:t>unified message.</w:t>
      </w:r>
    </w:p>
    <w:p w:rsidR="00782D8D" w:rsidRDefault="00782D8D" w:rsidP="008125D2">
      <w:r>
        <w:t>It is important you submit your content on time and in full by the required</w:t>
      </w:r>
      <w:r w:rsidR="008125D2" w:rsidRPr="005700C4">
        <w:t xml:space="preserve"> date, </w:t>
      </w:r>
      <w:r>
        <w:t>late content may</w:t>
      </w:r>
      <w:r w:rsidR="008125D2" w:rsidRPr="005700C4">
        <w:t xml:space="preserve"> cause </w:t>
      </w:r>
      <w:r w:rsidR="00426DCD">
        <w:t xml:space="preserve">a delay to the website launch or result in your content being omitted. </w:t>
      </w:r>
    </w:p>
    <w:p w:rsidR="008125D2" w:rsidRPr="005700C4" w:rsidRDefault="008125D2" w:rsidP="008125D2">
      <w:r w:rsidRPr="005700C4">
        <w:t>Please follow the guidelines below when creating your content, so we can ensure the website is a fantastic resource for our members, and showcases our work to all stakeholders.</w:t>
      </w:r>
    </w:p>
    <w:p w:rsidR="008125D2" w:rsidRPr="005700C4" w:rsidRDefault="008125D2" w:rsidP="008125D2">
      <w:pPr>
        <w:rPr>
          <w:b/>
          <w:u w:val="single"/>
        </w:rPr>
      </w:pPr>
      <w:r w:rsidRPr="005700C4">
        <w:rPr>
          <w:b/>
          <w:u w:val="single"/>
        </w:rPr>
        <w:t>Audience</w:t>
      </w:r>
    </w:p>
    <w:p w:rsidR="008125D2" w:rsidRPr="005700C4" w:rsidRDefault="00782D8D" w:rsidP="008125D2">
      <w:r>
        <w:t>Please</w:t>
      </w:r>
      <w:r w:rsidR="008125D2" w:rsidRPr="005700C4">
        <w:t xml:space="preserve"> look at our member persona </w:t>
      </w:r>
      <w:r>
        <w:t>(attached), and consider the</w:t>
      </w:r>
      <w:r w:rsidR="0002548F" w:rsidRPr="005700C4">
        <w:t xml:space="preserve"> site visitor</w:t>
      </w:r>
      <w:r>
        <w:t>s</w:t>
      </w:r>
      <w:r w:rsidR="008125D2" w:rsidRPr="005700C4">
        <w:t xml:space="preserve"> aims, goals and how he</w:t>
      </w:r>
      <w:r>
        <w:t>/</w:t>
      </w:r>
      <w:r w:rsidR="0002548F" w:rsidRPr="005700C4">
        <w:t xml:space="preserve">she </w:t>
      </w:r>
      <w:r w:rsidR="008125D2" w:rsidRPr="005700C4">
        <w:t>wants to access and view the information you are going to provide.  Ensure you are clear about the objective of every page</w:t>
      </w:r>
      <w:r w:rsidR="0002548F" w:rsidRPr="005700C4">
        <w:t xml:space="preserve"> and what you are trying to say</w:t>
      </w:r>
      <w:r w:rsidR="008125D2" w:rsidRPr="005700C4">
        <w:t>.  Be clear in what you convey, and try to be as concise as possible.</w:t>
      </w:r>
      <w:r w:rsidR="0002548F" w:rsidRPr="005700C4">
        <w:t xml:space="preserve">  Research has shown that o</w:t>
      </w:r>
      <w:r w:rsidR="008125D2" w:rsidRPr="005700C4">
        <w:t xml:space="preserve">ur existing site is too text heavy.  </w:t>
      </w:r>
      <w:r>
        <w:t>Try to convey information in different</w:t>
      </w:r>
      <w:r w:rsidR="008125D2" w:rsidRPr="005700C4">
        <w:t xml:space="preserve"> format</w:t>
      </w:r>
      <w:r>
        <w:t>s</w:t>
      </w:r>
      <w:r w:rsidR="008125D2" w:rsidRPr="005700C4">
        <w:t xml:space="preserve"> (such as video, infogr</w:t>
      </w:r>
      <w:r>
        <w:t>aphic, diagram, table etc.), please let Communications</w:t>
      </w:r>
      <w:r w:rsidR="008125D2" w:rsidRPr="005700C4">
        <w:t xml:space="preserve"> kn</w:t>
      </w:r>
      <w:r>
        <w:t>ow and they will arrange to help you</w:t>
      </w:r>
      <w:r w:rsidR="009D0815">
        <w:t xml:space="preserve"> to create new material</w:t>
      </w:r>
      <w:r w:rsidR="008125D2" w:rsidRPr="005700C4">
        <w:t>.</w:t>
      </w:r>
    </w:p>
    <w:p w:rsidR="008125D2" w:rsidRPr="005700C4" w:rsidRDefault="008125D2" w:rsidP="008125D2">
      <w:pPr>
        <w:rPr>
          <w:b/>
          <w:u w:val="single"/>
        </w:rPr>
      </w:pPr>
      <w:r w:rsidRPr="005700C4">
        <w:rPr>
          <w:b/>
          <w:u w:val="single"/>
        </w:rPr>
        <w:t>Words</w:t>
      </w:r>
    </w:p>
    <w:p w:rsidR="00345462" w:rsidRPr="00FB29E8" w:rsidRDefault="00F04619" w:rsidP="008125D2">
      <w:r>
        <w:t>Target word count per page</w:t>
      </w:r>
      <w:r w:rsidR="009D0815">
        <w:t xml:space="preserve"> is 30</w:t>
      </w:r>
      <w:r w:rsidR="00EA6CEA">
        <w:t>0</w:t>
      </w:r>
      <w:r w:rsidR="00FB29E8">
        <w:t xml:space="preserve">.  The maximum </w:t>
      </w:r>
      <w:r w:rsidR="008125D2" w:rsidRPr="005700C4">
        <w:t>word</w:t>
      </w:r>
      <w:r w:rsidR="009D0815">
        <w:t xml:space="preserve"> count is 4</w:t>
      </w:r>
      <w:r w:rsidR="00FB29E8">
        <w:t>00.</w:t>
      </w:r>
      <w:r w:rsidR="008125D2" w:rsidRPr="005700C4">
        <w:t xml:space="preserve">  </w:t>
      </w:r>
      <w:r w:rsidR="0002548F" w:rsidRPr="005700C4">
        <w:t xml:space="preserve">Please use headers and bullets where appropriate to separate the text into sections.  </w:t>
      </w:r>
      <w:r w:rsidR="008125D2" w:rsidRPr="005700C4">
        <w:t xml:space="preserve">If you need </w:t>
      </w:r>
      <w:r w:rsidR="00FB29E8">
        <w:t xml:space="preserve">more space, </w:t>
      </w:r>
      <w:r w:rsidR="008125D2" w:rsidRPr="005700C4">
        <w:t>seg</w:t>
      </w:r>
      <w:r w:rsidR="00FB29E8">
        <w:t xml:space="preserve">ment the information to </w:t>
      </w:r>
      <w:r w:rsidR="008125D2" w:rsidRPr="005700C4">
        <w:t>create separa</w:t>
      </w:r>
      <w:r w:rsidR="00FB29E8">
        <w:t xml:space="preserve">te </w:t>
      </w:r>
      <w:r w:rsidR="009D0815">
        <w:t>web</w:t>
      </w:r>
      <w:r w:rsidR="00FB29E8">
        <w:t>pages for each one.  E</w:t>
      </w:r>
      <w:r w:rsidR="008125D2" w:rsidRPr="005700C4">
        <w:t>nsure the tone is pr</w:t>
      </w:r>
      <w:r w:rsidR="00FB29E8">
        <w:t>ofessional throughout.  Do not use</w:t>
      </w:r>
      <w:r w:rsidR="008125D2" w:rsidRPr="005700C4">
        <w:t xml:space="preserve"> acronyms, unless you have first provided the full explanation of what it stands for.</w:t>
      </w:r>
      <w:r w:rsidR="005700C4" w:rsidRPr="005700C4">
        <w:t xml:space="preserve">  </w:t>
      </w:r>
      <w:r w:rsidR="005700C4" w:rsidRPr="005700C4">
        <w:rPr>
          <w:rFonts w:cs="Arial"/>
        </w:rPr>
        <w:t xml:space="preserve">Standard English Oxford spelling should be adopted at all times, and use of modern equivalents such as “L@@k” instead of “Look” should be avoided at all times.  Text colour, font and size will be standardised, so don’t worry about that.  Please refrain from underlining or using a bold font unless it is a heading or title, as this could confuse the reader into thinking it is a hyperlink.  </w:t>
      </w:r>
    </w:p>
    <w:p w:rsidR="008125D2" w:rsidRPr="005700C4" w:rsidRDefault="0010054C" w:rsidP="008125D2">
      <w:r w:rsidRPr="005700C4">
        <w:t>Don’t include any confidential information, and please run a</w:t>
      </w:r>
      <w:r w:rsidR="00345462" w:rsidRPr="005700C4">
        <w:t xml:space="preserve"> spell check before you submit.  </w:t>
      </w:r>
      <w:r w:rsidR="0002548F" w:rsidRPr="005700C4">
        <w:t xml:space="preserve">  </w:t>
      </w:r>
    </w:p>
    <w:p w:rsidR="008125D2" w:rsidRPr="005700C4" w:rsidRDefault="008125D2" w:rsidP="008125D2">
      <w:pPr>
        <w:rPr>
          <w:b/>
          <w:u w:val="single"/>
        </w:rPr>
      </w:pPr>
      <w:r w:rsidRPr="005700C4">
        <w:rPr>
          <w:b/>
          <w:u w:val="single"/>
        </w:rPr>
        <w:t>Links</w:t>
      </w:r>
    </w:p>
    <w:p w:rsidR="008125D2" w:rsidRPr="005700C4" w:rsidRDefault="008125D2" w:rsidP="008125D2">
      <w:r w:rsidRPr="005700C4">
        <w:t>Feel free to add links to other pages (just colour code where the links are, and add notes to tell the website builder where they are to link to.)  Highlight the main text rather adding link text.  For example: -</w:t>
      </w:r>
    </w:p>
    <w:p w:rsidR="008125D2" w:rsidRPr="005700C4" w:rsidRDefault="008125D2" w:rsidP="008125D2">
      <w:r w:rsidRPr="005700C4">
        <w:rPr>
          <w:b/>
        </w:rPr>
        <w:t>Do this</w:t>
      </w:r>
      <w:r w:rsidRPr="005700C4">
        <w:t xml:space="preserve">: the </w:t>
      </w:r>
      <w:r w:rsidRPr="005700C4">
        <w:rPr>
          <w:b/>
          <w:color w:val="2F5496" w:themeColor="accent5" w:themeShade="BF"/>
        </w:rPr>
        <w:t xml:space="preserve">code of business practice website </w:t>
      </w:r>
      <w:r w:rsidRPr="005700C4">
        <w:t>has a wealth of resources you may find useful.</w:t>
      </w:r>
    </w:p>
    <w:p w:rsidR="008125D2" w:rsidRPr="005700C4" w:rsidRDefault="008125D2" w:rsidP="008125D2">
      <w:r w:rsidRPr="005700C4">
        <w:rPr>
          <w:b/>
        </w:rPr>
        <w:t>Not this:</w:t>
      </w:r>
      <w:r w:rsidRPr="005700C4">
        <w:t xml:space="preserve">  the code of business practice website has a wealth of resources you may find useful.  For more information </w:t>
      </w:r>
      <w:r w:rsidRPr="005700C4">
        <w:rPr>
          <w:b/>
          <w:color w:val="2F5496" w:themeColor="accent5" w:themeShade="BF"/>
        </w:rPr>
        <w:t>click here</w:t>
      </w:r>
      <w:r w:rsidRPr="005700C4">
        <w:t>.</w:t>
      </w:r>
    </w:p>
    <w:p w:rsidR="008125D2" w:rsidRPr="005700C4" w:rsidRDefault="008125D2" w:rsidP="008125D2">
      <w:pPr>
        <w:rPr>
          <w:b/>
          <w:u w:val="single"/>
        </w:rPr>
      </w:pPr>
      <w:r w:rsidRPr="005700C4">
        <w:rPr>
          <w:b/>
          <w:u w:val="single"/>
        </w:rPr>
        <w:t>Additional Features</w:t>
      </w:r>
    </w:p>
    <w:p w:rsidR="008125D2" w:rsidRPr="005700C4" w:rsidRDefault="00426DCD" w:rsidP="008125D2">
      <w:r>
        <w:t xml:space="preserve">The ABHI </w:t>
      </w:r>
      <w:r w:rsidR="008125D2" w:rsidRPr="005700C4">
        <w:t xml:space="preserve">website has a refreshed look and feel.  </w:t>
      </w:r>
      <w:r w:rsidR="0002548F" w:rsidRPr="005700C4">
        <w:t xml:space="preserve">An image is included </w:t>
      </w:r>
      <w:r w:rsidR="008125D2" w:rsidRPr="005700C4">
        <w:t xml:space="preserve">for your reference.  </w:t>
      </w:r>
      <w:r w:rsidR="0002548F" w:rsidRPr="005700C4">
        <w:t xml:space="preserve">This is </w:t>
      </w:r>
      <w:r w:rsidR="008125D2" w:rsidRPr="005700C4">
        <w:t>to demonstrate the overall concept – so please ignore content and minor detail.  However please read the annotations – these highlight some features you may want to include in your pages such as highlighted quotes</w:t>
      </w:r>
      <w:r w:rsidR="0002548F" w:rsidRPr="005700C4">
        <w:t xml:space="preserve"> and </w:t>
      </w:r>
      <w:r w:rsidR="008125D2" w:rsidRPr="005700C4">
        <w:t>link boxes</w:t>
      </w:r>
      <w:r w:rsidR="0002548F" w:rsidRPr="005700C4">
        <w:t xml:space="preserve">.  </w:t>
      </w:r>
      <w:r w:rsidR="008125D2" w:rsidRPr="005700C4">
        <w:t xml:space="preserve"> </w:t>
      </w:r>
    </w:p>
    <w:p w:rsidR="00960697" w:rsidRPr="005700C4" w:rsidRDefault="00960697" w:rsidP="008125D2">
      <w:pPr>
        <w:rPr>
          <w:b/>
          <w:u w:val="single"/>
        </w:rPr>
      </w:pPr>
      <w:r w:rsidRPr="005700C4">
        <w:rPr>
          <w:b/>
          <w:u w:val="single"/>
        </w:rPr>
        <w:t>Format</w:t>
      </w:r>
    </w:p>
    <w:p w:rsidR="00960697" w:rsidRPr="005700C4" w:rsidRDefault="00960697" w:rsidP="008125D2">
      <w:r w:rsidRPr="005700C4">
        <w:lastRenderedPageBreak/>
        <w:t xml:space="preserve">Please submit your text in a word document, using a </w:t>
      </w:r>
      <w:r w:rsidRPr="005700C4">
        <w:rPr>
          <w:u w:val="single"/>
        </w:rPr>
        <w:t>separate word document for each page</w:t>
      </w:r>
      <w:r w:rsidRPr="005700C4">
        <w:t>.  Please save the document using the name of the page as the title of the document.  These</w:t>
      </w:r>
      <w:r w:rsidR="00426DCD">
        <w:t xml:space="preserve"> can be sent via email to Communications.</w:t>
      </w:r>
    </w:p>
    <w:p w:rsidR="0002548F" w:rsidRPr="005700C4" w:rsidRDefault="0002548F" w:rsidP="008125D2">
      <w:r w:rsidRPr="005700C4">
        <w:t>If you have any comments, suggestions or q</w:t>
      </w:r>
      <w:r w:rsidR="00302476">
        <w:t>uestions please contact</w:t>
      </w:r>
      <w:bookmarkStart w:id="0" w:name="_GoBack"/>
      <w:bookmarkEnd w:id="0"/>
      <w:r w:rsidRPr="005700C4">
        <w:t xml:space="preserve"> Katryna (</w:t>
      </w:r>
      <w:hyperlink r:id="rId4" w:history="1">
        <w:r w:rsidRPr="005700C4">
          <w:rPr>
            <w:rStyle w:val="Hyperlink"/>
          </w:rPr>
          <w:t>katryna@pilgrimconsultancy.co.uk</w:t>
        </w:r>
      </w:hyperlink>
      <w:r w:rsidRPr="005700C4">
        <w:t>).</w:t>
      </w:r>
    </w:p>
    <w:p w:rsidR="0002548F" w:rsidRDefault="0002548F" w:rsidP="008125D2">
      <w:r w:rsidRPr="005700C4">
        <w:t>Thanks for your contribution!</w:t>
      </w:r>
    </w:p>
    <w:p w:rsidR="005700C4" w:rsidRPr="005700C4" w:rsidRDefault="005700C4" w:rsidP="008125D2"/>
    <w:p w:rsidR="0002548F" w:rsidRPr="005700C4" w:rsidRDefault="0002548F">
      <w:pPr>
        <w:rPr>
          <w:b/>
          <w:u w:val="single"/>
        </w:rPr>
      </w:pPr>
      <w:r w:rsidRPr="005700C4">
        <w:rPr>
          <w:b/>
          <w:u w:val="single"/>
        </w:rPr>
        <w:t>New Site Look and Feel</w:t>
      </w:r>
    </w:p>
    <w:p w:rsidR="008125D2" w:rsidRPr="005700C4" w:rsidRDefault="0002548F" w:rsidP="008125D2">
      <w:r w:rsidRPr="005700C4">
        <w:rPr>
          <w:noProof/>
          <w:lang w:eastAsia="en-GB"/>
        </w:rPr>
        <mc:AlternateContent>
          <mc:Choice Requires="wps">
            <w:drawing>
              <wp:anchor distT="0" distB="0" distL="114300" distR="114300" simplePos="0" relativeHeight="251665408" behindDoc="0" locked="0" layoutInCell="1" allowOverlap="1" wp14:anchorId="3665D018" wp14:editId="7AED070D">
                <wp:simplePos x="0" y="0"/>
                <wp:positionH relativeFrom="margin">
                  <wp:align>left</wp:align>
                </wp:positionH>
                <wp:positionV relativeFrom="paragraph">
                  <wp:posOffset>4124325</wp:posOffset>
                </wp:positionV>
                <wp:extent cx="1114425" cy="4953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114425"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548F" w:rsidRDefault="0002548F">
                            <w:r>
                              <w:t>Links to other pages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5D018" id="_x0000_t202" coordsize="21600,21600" o:spt="202" path="m,l,21600r21600,l21600,xe">
                <v:stroke joinstyle="miter"/>
                <v:path gradientshapeok="t" o:connecttype="rect"/>
              </v:shapetype>
              <v:shape id="Text Box 7" o:spid="_x0000_s1026" type="#_x0000_t202" style="position:absolute;margin-left:0;margin-top:324.75pt;width:87.75pt;height:3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" fillcolor="white [3201]" stroked="f" strokeweight=".5pt">
                <v:textbox>
                  <w:txbxContent>
                    <w:p w:rsidR="0002548F" w:rsidRDefault="0002548F">
                      <w:r>
                        <w:t>Links to other pages</w:t>
                      </w:r>
                    </w:p>
                  </w:txbxContent>
                </v:textbox>
                <w10:wrap anchorx="margin"/>
              </v:shape>
            </w:pict>
          </mc:Fallback>
        </mc:AlternateContent>
      </w:r>
      <w:r w:rsidRPr="005700C4">
        <w:rPr>
          <w:noProof/>
          <w:lang w:eastAsia="en-GB"/>
        </w:rPr>
        <mc:AlternateContent>
          <mc:Choice Requires="wps">
            <w:drawing>
              <wp:anchor distT="0" distB="0" distL="114300" distR="114300" simplePos="0" relativeHeight="251667456" behindDoc="0" locked="0" layoutInCell="1" allowOverlap="1" wp14:anchorId="56C63D81" wp14:editId="0E3256CE">
                <wp:simplePos x="0" y="0"/>
                <wp:positionH relativeFrom="column">
                  <wp:posOffset>781050</wp:posOffset>
                </wp:positionH>
                <wp:positionV relativeFrom="paragraph">
                  <wp:posOffset>3905250</wp:posOffset>
                </wp:positionV>
                <wp:extent cx="485775" cy="161925"/>
                <wp:effectExtent l="19050" t="76200" r="0" b="47625"/>
                <wp:wrapNone/>
                <wp:docPr id="8" name="Straight Arrow Connector 8"/>
                <wp:cNvGraphicFramePr/>
                <a:graphic xmlns:a="http://schemas.openxmlformats.org/drawingml/2006/main">
                  <a:graphicData uri="http://schemas.microsoft.com/office/word/2010/wordprocessingShape">
                    <wps:wsp>
                      <wps:cNvCnPr/>
                      <wps:spPr>
                        <a:xfrm flipV="1">
                          <a:off x="0" y="0"/>
                          <a:ext cx="485775" cy="161925"/>
                        </a:xfrm>
                        <a:prstGeom prst="straightConnector1">
                          <a:avLst/>
                        </a:prstGeom>
                        <a:ln w="38100">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CE4317" id="_x0000_t32" coordsize="21600,21600" o:spt="32" o:oned="t" path="m,l21600,21600e" filled="f">
                <v:path arrowok="t" fillok="f" o:connecttype="none"/>
                <o:lock v:ext="edit" shapetype="t"/>
              </v:shapetype>
              <v:shape id="Straight Arrow Connector 8" o:spid="_x0000_s1026" type="#_x0000_t32" style="position:absolute;margin-left:61.5pt;margin-top:307.5pt;width:38.25pt;height:12.7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" strokecolor="#5b9bd5 [3204]" strokeweight="3pt">
                <v:stroke endarrow="block" endarrowwidth="wide" endarrowlength="long" joinstyle="miter"/>
              </v:shape>
            </w:pict>
          </mc:Fallback>
        </mc:AlternateContent>
      </w:r>
      <w:r w:rsidRPr="005700C4">
        <w:rPr>
          <w:noProof/>
          <w:lang w:eastAsia="en-GB"/>
        </w:rPr>
        <mc:AlternateContent>
          <mc:Choice Requires="wps">
            <w:drawing>
              <wp:anchor distT="0" distB="0" distL="114300" distR="114300" simplePos="0" relativeHeight="251661312" behindDoc="0" locked="0" layoutInCell="1" allowOverlap="1" wp14:anchorId="3A4245EE" wp14:editId="1B819933">
                <wp:simplePos x="0" y="0"/>
                <wp:positionH relativeFrom="margin">
                  <wp:posOffset>2609850</wp:posOffset>
                </wp:positionH>
                <wp:positionV relativeFrom="paragraph">
                  <wp:posOffset>5838825</wp:posOffset>
                </wp:positionV>
                <wp:extent cx="1114425" cy="4191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111442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548F" w:rsidRDefault="0002548F">
                            <w:r>
                              <w:t>You might also be interested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245EE" id="Text Box 5" o:spid="_x0000_s1027" type="#_x0000_t202" style="position:absolute;margin-left:205.5pt;margin-top:459.75pt;width:87.75pt;height: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" fillcolor="white [3201]" stroked="f" strokeweight=".5pt">
                <v:textbox>
                  <w:txbxContent>
                    <w:p w:rsidR="0002548F" w:rsidRDefault="0002548F">
                      <w:r>
                        <w:t>You might also be interested in</w:t>
                      </w:r>
                    </w:p>
                  </w:txbxContent>
                </v:textbox>
                <w10:wrap anchorx="margin"/>
              </v:shape>
            </w:pict>
          </mc:Fallback>
        </mc:AlternateContent>
      </w:r>
      <w:r w:rsidRPr="005700C4">
        <w:rPr>
          <w:noProof/>
          <w:lang w:eastAsia="en-GB"/>
        </w:rPr>
        <mc:AlternateContent>
          <mc:Choice Requires="wps">
            <w:drawing>
              <wp:anchor distT="0" distB="0" distL="114300" distR="114300" simplePos="0" relativeHeight="251663360" behindDoc="0" locked="0" layoutInCell="1" allowOverlap="1" wp14:anchorId="55DEF5EB" wp14:editId="658D21A5">
                <wp:simplePos x="0" y="0"/>
                <wp:positionH relativeFrom="column">
                  <wp:posOffset>3152775</wp:posOffset>
                </wp:positionH>
                <wp:positionV relativeFrom="paragraph">
                  <wp:posOffset>5409565</wp:posOffset>
                </wp:positionV>
                <wp:extent cx="57150" cy="371475"/>
                <wp:effectExtent l="57150" t="38100" r="57150" b="9525"/>
                <wp:wrapNone/>
                <wp:docPr id="6" name="Straight Arrow Connector 6"/>
                <wp:cNvGraphicFramePr/>
                <a:graphic xmlns:a="http://schemas.openxmlformats.org/drawingml/2006/main">
                  <a:graphicData uri="http://schemas.microsoft.com/office/word/2010/wordprocessingShape">
                    <wps:wsp>
                      <wps:cNvCnPr/>
                      <wps:spPr>
                        <a:xfrm flipV="1">
                          <a:off x="0" y="0"/>
                          <a:ext cx="57150" cy="371475"/>
                        </a:xfrm>
                        <a:prstGeom prst="straightConnector1">
                          <a:avLst/>
                        </a:prstGeom>
                        <a:ln w="38100">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8A242E" id="Straight Arrow Connector 6" o:spid="_x0000_s1026" type="#_x0000_t32" style="position:absolute;margin-left:248.25pt;margin-top:425.95pt;width:4.5pt;height:29.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" strokecolor="#5b9bd5 [3204]" strokeweight="3pt">
                <v:stroke endarrow="block" endarrowwidth="wide" endarrowlength="long" joinstyle="miter"/>
              </v:shape>
            </w:pict>
          </mc:Fallback>
        </mc:AlternateContent>
      </w:r>
      <w:r w:rsidRPr="005700C4">
        <w:rPr>
          <w:noProof/>
          <w:lang w:eastAsia="en-GB"/>
        </w:rPr>
        <mc:AlternateContent>
          <mc:Choice Requires="wps">
            <w:drawing>
              <wp:anchor distT="0" distB="0" distL="114300" distR="114300" simplePos="0" relativeHeight="251658239" behindDoc="0" locked="0" layoutInCell="1" allowOverlap="1" wp14:anchorId="725098A5" wp14:editId="18FCECC0">
                <wp:simplePos x="0" y="0"/>
                <wp:positionH relativeFrom="margin">
                  <wp:posOffset>104775</wp:posOffset>
                </wp:positionH>
                <wp:positionV relativeFrom="paragraph">
                  <wp:posOffset>5343525</wp:posOffset>
                </wp:positionV>
                <wp:extent cx="847725" cy="4762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8477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548F" w:rsidRDefault="0002548F">
                            <w:r>
                              <w:t>Highlighted Quote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5098A5" id="Text Box 4" o:spid="_x0000_s1028" type="#_x0000_t202" style="position:absolute;margin-left:8.25pt;margin-top:420.75pt;width:66.75pt;height:37.5pt;z-index:25165823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" fillcolor="white [3201]" stroked="f" strokeweight=".5pt">
                <v:textbox>
                  <w:txbxContent>
                    <w:p w:rsidR="0002548F" w:rsidRDefault="0002548F">
                      <w:r>
                        <w:t>Highlighted Quote</w:t>
                      </w:r>
                    </w:p>
                  </w:txbxContent>
                </v:textbox>
                <w10:wrap anchorx="margin"/>
              </v:shape>
            </w:pict>
          </mc:Fallback>
        </mc:AlternateContent>
      </w:r>
      <w:r w:rsidRPr="005700C4">
        <w:rPr>
          <w:noProof/>
          <w:lang w:eastAsia="en-GB"/>
        </w:rPr>
        <mc:AlternateContent>
          <mc:Choice Requires="wps">
            <w:drawing>
              <wp:anchor distT="0" distB="0" distL="114300" distR="114300" simplePos="0" relativeHeight="251659264" behindDoc="0" locked="0" layoutInCell="1" allowOverlap="1">
                <wp:simplePos x="0" y="0"/>
                <wp:positionH relativeFrom="column">
                  <wp:posOffset>866775</wp:posOffset>
                </wp:positionH>
                <wp:positionV relativeFrom="paragraph">
                  <wp:posOffset>5419725</wp:posOffset>
                </wp:positionV>
                <wp:extent cx="485775" cy="161925"/>
                <wp:effectExtent l="19050" t="76200" r="0" b="47625"/>
                <wp:wrapNone/>
                <wp:docPr id="3" name="Straight Arrow Connector 3"/>
                <wp:cNvGraphicFramePr/>
                <a:graphic xmlns:a="http://schemas.openxmlformats.org/drawingml/2006/main">
                  <a:graphicData uri="http://schemas.microsoft.com/office/word/2010/wordprocessingShape">
                    <wps:wsp>
                      <wps:cNvCnPr/>
                      <wps:spPr>
                        <a:xfrm flipV="1">
                          <a:off x="0" y="0"/>
                          <a:ext cx="485775" cy="161925"/>
                        </a:xfrm>
                        <a:prstGeom prst="straightConnector1">
                          <a:avLst/>
                        </a:prstGeom>
                        <a:ln w="38100">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D3187A" id="Straight Arrow Connector 3" o:spid="_x0000_s1026" type="#_x0000_t32" style="position:absolute;margin-left:68.25pt;margin-top:426.75pt;width:38.25pt;height:12.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" strokecolor="#5b9bd5 [3204]" strokeweight="3pt">
                <v:stroke endarrow="block" endarrowwidth="wide" endarrowlength="long" joinstyle="miter"/>
              </v:shape>
            </w:pict>
          </mc:Fallback>
        </mc:AlternateContent>
      </w:r>
      <w:r w:rsidRPr="005700C4">
        <w:rPr>
          <w:noProof/>
          <w:lang w:eastAsia="en-GB"/>
        </w:rPr>
        <w:drawing>
          <wp:inline distT="0" distB="0" distL="0" distR="0" wp14:anchorId="55BDCF9C" wp14:editId="6DD2791F">
            <wp:extent cx="5486400" cy="668071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1072" cy="6686407"/>
                    </a:xfrm>
                    <a:prstGeom prst="rect">
                      <a:avLst/>
                    </a:prstGeom>
                    <a:noFill/>
                    <a:ln>
                      <a:noFill/>
                    </a:ln>
                  </pic:spPr>
                </pic:pic>
              </a:graphicData>
            </a:graphic>
          </wp:inline>
        </w:drawing>
      </w:r>
    </w:p>
    <w:p w:rsidR="008125D2" w:rsidRPr="005700C4" w:rsidRDefault="008125D2" w:rsidP="008125D2">
      <w:pPr>
        <w:jc w:val="center"/>
      </w:pPr>
      <w:r w:rsidRPr="005700C4">
        <w:lastRenderedPageBreak/>
        <w:t xml:space="preserve">  </w:t>
      </w:r>
    </w:p>
    <w:sectPr w:rsidR="008125D2" w:rsidRPr="00570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D2"/>
    <w:rsid w:val="0002548F"/>
    <w:rsid w:val="0010054C"/>
    <w:rsid w:val="00302476"/>
    <w:rsid w:val="00345462"/>
    <w:rsid w:val="00426DCD"/>
    <w:rsid w:val="00427B7F"/>
    <w:rsid w:val="005700C4"/>
    <w:rsid w:val="00782D8D"/>
    <w:rsid w:val="007A0AED"/>
    <w:rsid w:val="008125D2"/>
    <w:rsid w:val="00960697"/>
    <w:rsid w:val="009D0815"/>
    <w:rsid w:val="00B17591"/>
    <w:rsid w:val="00EA6CEA"/>
    <w:rsid w:val="00F04619"/>
    <w:rsid w:val="00FB2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15321-075F-490A-AF7E-26C4D766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48F"/>
    <w:rPr>
      <w:sz w:val="16"/>
      <w:szCs w:val="16"/>
    </w:rPr>
  </w:style>
  <w:style w:type="paragraph" w:styleId="CommentText">
    <w:name w:val="annotation text"/>
    <w:basedOn w:val="Normal"/>
    <w:link w:val="CommentTextChar"/>
    <w:uiPriority w:val="99"/>
    <w:semiHidden/>
    <w:unhideWhenUsed/>
    <w:rsid w:val="0002548F"/>
    <w:pPr>
      <w:spacing w:line="240" w:lineRule="auto"/>
    </w:pPr>
    <w:rPr>
      <w:sz w:val="20"/>
      <w:szCs w:val="20"/>
    </w:rPr>
  </w:style>
  <w:style w:type="character" w:customStyle="1" w:styleId="CommentTextChar">
    <w:name w:val="Comment Text Char"/>
    <w:basedOn w:val="DefaultParagraphFont"/>
    <w:link w:val="CommentText"/>
    <w:uiPriority w:val="99"/>
    <w:semiHidden/>
    <w:rsid w:val="0002548F"/>
    <w:rPr>
      <w:sz w:val="20"/>
      <w:szCs w:val="20"/>
    </w:rPr>
  </w:style>
  <w:style w:type="paragraph" w:styleId="CommentSubject">
    <w:name w:val="annotation subject"/>
    <w:basedOn w:val="CommentText"/>
    <w:next w:val="CommentText"/>
    <w:link w:val="CommentSubjectChar"/>
    <w:uiPriority w:val="99"/>
    <w:semiHidden/>
    <w:unhideWhenUsed/>
    <w:rsid w:val="0002548F"/>
    <w:rPr>
      <w:b/>
      <w:bCs/>
    </w:rPr>
  </w:style>
  <w:style w:type="character" w:customStyle="1" w:styleId="CommentSubjectChar">
    <w:name w:val="Comment Subject Char"/>
    <w:basedOn w:val="CommentTextChar"/>
    <w:link w:val="CommentSubject"/>
    <w:uiPriority w:val="99"/>
    <w:semiHidden/>
    <w:rsid w:val="0002548F"/>
    <w:rPr>
      <w:b/>
      <w:bCs/>
      <w:sz w:val="20"/>
      <w:szCs w:val="20"/>
    </w:rPr>
  </w:style>
  <w:style w:type="paragraph" w:styleId="BalloonText">
    <w:name w:val="Balloon Text"/>
    <w:basedOn w:val="Normal"/>
    <w:link w:val="BalloonTextChar"/>
    <w:uiPriority w:val="99"/>
    <w:semiHidden/>
    <w:unhideWhenUsed/>
    <w:rsid w:val="00025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48F"/>
    <w:rPr>
      <w:rFonts w:ascii="Segoe UI" w:hAnsi="Segoe UI" w:cs="Segoe UI"/>
      <w:sz w:val="18"/>
      <w:szCs w:val="18"/>
    </w:rPr>
  </w:style>
  <w:style w:type="character" w:styleId="Hyperlink">
    <w:name w:val="Hyperlink"/>
    <w:basedOn w:val="DefaultParagraphFont"/>
    <w:uiPriority w:val="99"/>
    <w:unhideWhenUsed/>
    <w:rsid w:val="000254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katryna@pilgrimconsultanc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Katryna Quiggin</dc:creator>
  <cp:keywords/>
  <dc:description/>
  <cp:lastModifiedBy>Katryna</cp:lastModifiedBy>
  <cp:revision>9</cp:revision>
  <dcterms:created xsi:type="dcterms:W3CDTF">2016-01-10T14:51:00Z</dcterms:created>
  <dcterms:modified xsi:type="dcterms:W3CDTF">2017-11-27T14:01:00Z</dcterms:modified>
</cp:coreProperties>
</file>