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957EF" w14:textId="77777777" w:rsidR="00D34535" w:rsidRPr="002058BA" w:rsidRDefault="00D34535" w:rsidP="00D34535">
      <w:pPr>
        <w:rPr>
          <w:rFonts w:ascii="Arial" w:hAnsi="Arial" w:cs="Arial"/>
        </w:rPr>
      </w:pPr>
      <w:r w:rsidRPr="00624919">
        <w:rPr>
          <w:rFonts w:ascii="Arial" w:hAnsi="Arial" w:cs="Arial"/>
          <w:noProof/>
          <w:lang w:eastAsia="en-GB"/>
        </w:rPr>
        <w:drawing>
          <wp:inline distT="0" distB="0" distL="0" distR="0" wp14:anchorId="74F86ABB" wp14:editId="79238F67">
            <wp:extent cx="1741170" cy="819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F65A9" w14:textId="77777777" w:rsidR="00D34535" w:rsidRPr="00624919" w:rsidRDefault="00D34535" w:rsidP="00D34535">
      <w:pPr>
        <w:rPr>
          <w:rFonts w:ascii="Arial" w:hAnsi="Arial" w:cs="Arial"/>
        </w:rPr>
      </w:pPr>
    </w:p>
    <w:p w14:paraId="1E0BC536" w14:textId="3295503D" w:rsidR="00D34535" w:rsidRPr="00624919" w:rsidRDefault="00474D9E" w:rsidP="00D34535">
      <w:pPr>
        <w:jc w:val="center"/>
        <w:rPr>
          <w:rFonts w:ascii="Arial" w:hAnsi="Arial" w:cs="Arial"/>
          <w:b/>
        </w:rPr>
      </w:pPr>
      <w:r w:rsidRPr="00624919">
        <w:rPr>
          <w:rFonts w:ascii="Arial" w:hAnsi="Arial" w:cs="Arial"/>
          <w:b/>
        </w:rPr>
        <w:t>Head of policy and advocacy</w:t>
      </w:r>
    </w:p>
    <w:p w14:paraId="40E38577" w14:textId="2FAF730A" w:rsidR="00D704CC" w:rsidRPr="00624919" w:rsidRDefault="00D704CC" w:rsidP="00D34535">
      <w:pPr>
        <w:jc w:val="center"/>
        <w:rPr>
          <w:rFonts w:ascii="Arial" w:hAnsi="Arial" w:cs="Arial"/>
          <w:b/>
        </w:rPr>
      </w:pPr>
      <w:r w:rsidRPr="00624919">
        <w:rPr>
          <w:rFonts w:ascii="Arial" w:hAnsi="Arial" w:cs="Arial"/>
          <w:b/>
        </w:rPr>
        <w:t>Job description</w:t>
      </w:r>
    </w:p>
    <w:p w14:paraId="64C9D194" w14:textId="77777777" w:rsidR="00C14DFB" w:rsidRPr="00624919" w:rsidRDefault="00C14DFB" w:rsidP="00D34535">
      <w:pPr>
        <w:jc w:val="center"/>
        <w:rPr>
          <w:rFonts w:ascii="Arial" w:hAnsi="Arial" w:cs="Arial"/>
        </w:rPr>
      </w:pPr>
    </w:p>
    <w:p w14:paraId="3E9811A8" w14:textId="1F316128" w:rsidR="00C14DFB" w:rsidRPr="002058BA" w:rsidRDefault="00C14DFB" w:rsidP="00C14DFB">
      <w:pPr>
        <w:rPr>
          <w:rFonts w:ascii="Arial" w:eastAsia="Arial" w:hAnsi="Arial" w:cs="Arial"/>
          <w:b/>
          <w:bCs/>
        </w:rPr>
      </w:pPr>
      <w:r w:rsidRPr="002058BA">
        <w:rPr>
          <w:rFonts w:ascii="Arial" w:eastAsia="Arial" w:hAnsi="Arial" w:cs="Arial"/>
          <w:b/>
          <w:bCs/>
        </w:rPr>
        <w:t>Line manager:</w:t>
      </w:r>
      <w:r w:rsidR="00BB0C32">
        <w:rPr>
          <w:rFonts w:ascii="Arial" w:eastAsia="Arial" w:hAnsi="Arial" w:cs="Arial"/>
          <w:b/>
          <w:bCs/>
        </w:rPr>
        <w:t xml:space="preserve"> </w:t>
      </w:r>
      <w:r w:rsidR="00BB0C32" w:rsidRPr="00624919">
        <w:rPr>
          <w:rFonts w:ascii="Arial" w:eastAsia="Arial" w:hAnsi="Arial" w:cs="Arial"/>
        </w:rPr>
        <w:t>Chief Executive</w:t>
      </w:r>
    </w:p>
    <w:p w14:paraId="6AEA391D" w14:textId="031A51EB" w:rsidR="00C14DFB" w:rsidRPr="002058BA" w:rsidRDefault="00C14DFB" w:rsidP="00C14DFB">
      <w:pPr>
        <w:rPr>
          <w:rFonts w:ascii="Arial" w:eastAsia="Arial" w:hAnsi="Arial" w:cs="Arial"/>
          <w:b/>
          <w:bCs/>
        </w:rPr>
      </w:pPr>
      <w:r w:rsidRPr="002058BA">
        <w:rPr>
          <w:rFonts w:ascii="Arial" w:eastAsia="Arial" w:hAnsi="Arial" w:cs="Arial"/>
          <w:b/>
          <w:bCs/>
        </w:rPr>
        <w:t xml:space="preserve">Line management responsibilities: </w:t>
      </w:r>
    </w:p>
    <w:p w14:paraId="34E309B9" w14:textId="77777777" w:rsidR="00A21CC2" w:rsidRPr="002058BA" w:rsidRDefault="00A21CC2" w:rsidP="00A21CC2">
      <w:pPr>
        <w:pStyle w:val="ListParagraph"/>
        <w:numPr>
          <w:ilvl w:val="0"/>
          <w:numId w:val="10"/>
        </w:numPr>
        <w:rPr>
          <w:rFonts w:ascii="Arial" w:eastAsia="Arial" w:hAnsi="Arial" w:cs="Arial"/>
        </w:rPr>
      </w:pPr>
      <w:r w:rsidRPr="002058BA">
        <w:rPr>
          <w:rFonts w:ascii="Arial" w:eastAsia="Arial" w:hAnsi="Arial" w:cs="Arial"/>
        </w:rPr>
        <w:t>Policy manager</w:t>
      </w:r>
    </w:p>
    <w:p w14:paraId="04F8D14E" w14:textId="77777777" w:rsidR="00A21CC2" w:rsidRDefault="00A21CC2" w:rsidP="00A21CC2">
      <w:pPr>
        <w:pStyle w:val="ListParagraph"/>
        <w:numPr>
          <w:ilvl w:val="0"/>
          <w:numId w:val="10"/>
        </w:numPr>
        <w:rPr>
          <w:rFonts w:ascii="Arial" w:eastAsia="Arial" w:hAnsi="Arial" w:cs="Arial"/>
        </w:rPr>
      </w:pPr>
      <w:r w:rsidRPr="002058BA">
        <w:rPr>
          <w:rFonts w:ascii="Arial" w:eastAsia="Arial" w:hAnsi="Arial" w:cs="Arial"/>
        </w:rPr>
        <w:t>Policy researcher</w:t>
      </w:r>
    </w:p>
    <w:p w14:paraId="3A62E9F7" w14:textId="2876593E" w:rsidR="00514DF1" w:rsidRPr="002058BA" w:rsidRDefault="00514DF1" w:rsidP="00A21CC2">
      <w:pPr>
        <w:pStyle w:val="ListParagraph"/>
        <w:numPr>
          <w:ilvl w:val="0"/>
          <w:numId w:val="10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Press and communications officer</w:t>
      </w:r>
    </w:p>
    <w:p w14:paraId="6FA5C884" w14:textId="77777777" w:rsidR="00D34535" w:rsidRPr="00624919" w:rsidRDefault="00D34535" w:rsidP="00D34535">
      <w:pPr>
        <w:rPr>
          <w:rFonts w:ascii="Arial" w:hAnsi="Arial" w:cs="Arial"/>
          <w:b/>
        </w:rPr>
      </w:pPr>
    </w:p>
    <w:p w14:paraId="25E4F074" w14:textId="77777777" w:rsidR="002058BA" w:rsidRPr="002058BA" w:rsidRDefault="002058BA" w:rsidP="002058BA">
      <w:pPr>
        <w:rPr>
          <w:rFonts w:ascii="Arial" w:eastAsia="Arial" w:hAnsi="Arial" w:cs="Arial"/>
          <w:b/>
          <w:bCs/>
        </w:rPr>
      </w:pPr>
      <w:r w:rsidRPr="002058BA">
        <w:rPr>
          <w:rFonts w:ascii="Arial" w:eastAsia="Arial" w:hAnsi="Arial" w:cs="Arial"/>
          <w:b/>
          <w:bCs/>
        </w:rPr>
        <w:t>Background</w:t>
      </w:r>
    </w:p>
    <w:p w14:paraId="5AE958DF" w14:textId="77777777" w:rsidR="002058BA" w:rsidRPr="002058BA" w:rsidRDefault="002058BA" w:rsidP="002058BA">
      <w:pPr>
        <w:rPr>
          <w:rFonts w:ascii="Arial" w:eastAsia="Arial" w:hAnsi="Arial" w:cs="Arial"/>
          <w:i/>
          <w:iCs/>
        </w:rPr>
      </w:pPr>
      <w:r w:rsidRPr="002058BA">
        <w:rPr>
          <w:rFonts w:ascii="Arial" w:eastAsia="Arial" w:hAnsi="Arial" w:cs="Arial"/>
          <w:i/>
          <w:iCs/>
        </w:rPr>
        <w:t xml:space="preserve">Our vision is a world where data is at the heart of understanding and decision-making. </w:t>
      </w:r>
    </w:p>
    <w:p w14:paraId="45034ED5" w14:textId="77777777" w:rsidR="002058BA" w:rsidRPr="00624919" w:rsidRDefault="002058BA" w:rsidP="002058BA">
      <w:pPr>
        <w:rPr>
          <w:rFonts w:ascii="Arial" w:hAnsi="Arial" w:cs="Arial"/>
        </w:rPr>
      </w:pPr>
      <w:r w:rsidRPr="002058BA">
        <w:rPr>
          <w:rFonts w:ascii="Arial" w:eastAsia="Arial" w:hAnsi="Arial" w:cs="Arial"/>
        </w:rPr>
        <w:t xml:space="preserve">Founded in 1834, the Royal Statistical Society (RSS) is one of the world’s leading organisations advocating for the importance of statistics and data. We’re a professional body for all statisticians and data scientists – wherever they may live. </w:t>
      </w:r>
    </w:p>
    <w:p w14:paraId="2AF429D5" w14:textId="77777777" w:rsidR="002058BA" w:rsidRPr="00624919" w:rsidRDefault="002058BA" w:rsidP="002058BA">
      <w:pPr>
        <w:rPr>
          <w:rFonts w:ascii="Arial" w:hAnsi="Arial" w:cs="Arial"/>
        </w:rPr>
      </w:pPr>
      <w:r w:rsidRPr="002058BA">
        <w:rPr>
          <w:rFonts w:ascii="Arial" w:eastAsia="Arial" w:hAnsi="Arial" w:cs="Arial"/>
        </w:rPr>
        <w:t xml:space="preserve">We have more than 12,000 individual members in the UK and across the world. As a charity, we advocate for the key role of statistics and data in society, and work to ensure that policy formulation and decision making are informed by evidence for the public good. </w:t>
      </w:r>
    </w:p>
    <w:p w14:paraId="73F58BCB" w14:textId="77777777" w:rsidR="002058BA" w:rsidRPr="002058BA" w:rsidRDefault="002058BA" w:rsidP="002058BA">
      <w:pPr>
        <w:rPr>
          <w:rFonts w:ascii="Arial" w:eastAsia="Arial" w:hAnsi="Arial" w:cs="Arial"/>
        </w:rPr>
      </w:pPr>
      <w:r w:rsidRPr="002058BA">
        <w:rPr>
          <w:rFonts w:ascii="Arial" w:eastAsia="Arial" w:hAnsi="Arial" w:cs="Arial"/>
        </w:rPr>
        <w:t>The membership of the Royal Statistical Society (RSS) constitutes a preeminent source of statistical expertise. Members work with RSS staff to support our work across areas such as policy development, education, training, statistical communication, and statistical literacy.</w:t>
      </w:r>
    </w:p>
    <w:p w14:paraId="687AC8E2" w14:textId="77777777" w:rsidR="002058BA" w:rsidRPr="002058BA" w:rsidRDefault="002058BA" w:rsidP="002058BA">
      <w:pPr>
        <w:rPr>
          <w:rFonts w:ascii="Arial" w:eastAsia="Arial" w:hAnsi="Arial" w:cs="Arial"/>
        </w:rPr>
      </w:pPr>
    </w:p>
    <w:p w14:paraId="69D8076D" w14:textId="47E5B0EB" w:rsidR="002058BA" w:rsidRPr="00624919" w:rsidRDefault="002058BA" w:rsidP="002058BA">
      <w:pPr>
        <w:rPr>
          <w:rFonts w:ascii="Arial" w:hAnsi="Arial" w:cs="Arial"/>
          <w:b/>
          <w:bCs/>
        </w:rPr>
      </w:pPr>
      <w:r w:rsidRPr="00624919">
        <w:rPr>
          <w:rFonts w:ascii="Arial" w:eastAsia="Arial" w:hAnsi="Arial" w:cs="Arial"/>
          <w:b/>
          <w:bCs/>
        </w:rPr>
        <w:t>Job purpose</w:t>
      </w:r>
    </w:p>
    <w:p w14:paraId="35A08044" w14:textId="11E0F184" w:rsidR="002058BA" w:rsidRPr="00624919" w:rsidRDefault="002058BA" w:rsidP="00D34535">
      <w:pPr>
        <w:rPr>
          <w:rFonts w:ascii="Arial" w:hAnsi="Arial" w:cs="Arial"/>
          <w:bCs/>
        </w:rPr>
      </w:pPr>
      <w:r w:rsidRPr="00624919">
        <w:rPr>
          <w:rFonts w:ascii="Arial" w:hAnsi="Arial" w:cs="Arial"/>
          <w:bCs/>
        </w:rPr>
        <w:t xml:space="preserve">The </w:t>
      </w:r>
      <w:r w:rsidR="00EF7892">
        <w:rPr>
          <w:rFonts w:ascii="Arial" w:hAnsi="Arial" w:cs="Arial"/>
          <w:bCs/>
        </w:rPr>
        <w:t>h</w:t>
      </w:r>
      <w:r>
        <w:rPr>
          <w:rFonts w:ascii="Arial" w:hAnsi="Arial" w:cs="Arial"/>
          <w:bCs/>
        </w:rPr>
        <w:t xml:space="preserve">ead of policy and advocacy </w:t>
      </w:r>
      <w:r w:rsidR="00BA7436">
        <w:rPr>
          <w:rFonts w:ascii="Arial" w:hAnsi="Arial" w:cs="Arial"/>
          <w:bCs/>
        </w:rPr>
        <w:t xml:space="preserve">leads a small team of staff who </w:t>
      </w:r>
      <w:r w:rsidR="007C5421">
        <w:rPr>
          <w:rFonts w:ascii="Arial" w:hAnsi="Arial" w:cs="Arial"/>
          <w:bCs/>
        </w:rPr>
        <w:t xml:space="preserve">convene RSS members and </w:t>
      </w:r>
      <w:r w:rsidR="00790447">
        <w:rPr>
          <w:rFonts w:ascii="Arial" w:hAnsi="Arial" w:cs="Arial"/>
          <w:bCs/>
        </w:rPr>
        <w:t>support them to develop</w:t>
      </w:r>
      <w:r w:rsidR="00572441">
        <w:rPr>
          <w:rFonts w:ascii="Arial" w:hAnsi="Arial" w:cs="Arial"/>
          <w:bCs/>
        </w:rPr>
        <w:t>,</w:t>
      </w:r>
      <w:r w:rsidR="00790447">
        <w:rPr>
          <w:rFonts w:ascii="Arial" w:hAnsi="Arial" w:cs="Arial"/>
          <w:bCs/>
        </w:rPr>
        <w:t xml:space="preserve"> formalise </w:t>
      </w:r>
      <w:r w:rsidR="00572441">
        <w:rPr>
          <w:rFonts w:ascii="Arial" w:hAnsi="Arial" w:cs="Arial"/>
          <w:bCs/>
        </w:rPr>
        <w:t xml:space="preserve">and communicate </w:t>
      </w:r>
      <w:r w:rsidR="00790447">
        <w:rPr>
          <w:rFonts w:ascii="Arial" w:hAnsi="Arial" w:cs="Arial"/>
          <w:bCs/>
        </w:rPr>
        <w:t xml:space="preserve">the RSS’s views on major challenges and policy </w:t>
      </w:r>
      <w:r w:rsidR="00572441">
        <w:rPr>
          <w:rFonts w:ascii="Arial" w:hAnsi="Arial" w:cs="Arial"/>
          <w:bCs/>
        </w:rPr>
        <w:t>issues.</w:t>
      </w:r>
      <w:r w:rsidR="00FA40F5" w:rsidRPr="00FA40F5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FA40F5">
        <w:rPr>
          <w:rFonts w:ascii="Arial" w:hAnsi="Arial" w:cs="Arial"/>
          <w:color w:val="000000"/>
          <w:shd w:val="clear" w:color="auto" w:fill="FFFFFF"/>
        </w:rPr>
        <w:t>The team also seeks funding for, and c</w:t>
      </w:r>
      <w:r w:rsidR="00FA40F5" w:rsidRPr="00FA40F5">
        <w:rPr>
          <w:rFonts w:ascii="Arial" w:hAnsi="Arial" w:cs="Arial"/>
          <w:bCs/>
        </w:rPr>
        <w:t>onduct</w:t>
      </w:r>
      <w:r w:rsidR="00FA40F5">
        <w:rPr>
          <w:rFonts w:ascii="Arial" w:hAnsi="Arial" w:cs="Arial"/>
          <w:bCs/>
        </w:rPr>
        <w:t>s</w:t>
      </w:r>
      <w:r w:rsidR="00BB0C32">
        <w:rPr>
          <w:rFonts w:ascii="Arial" w:hAnsi="Arial" w:cs="Arial"/>
          <w:bCs/>
        </w:rPr>
        <w:t>,</w:t>
      </w:r>
      <w:r w:rsidR="00FA40F5" w:rsidRPr="00FA40F5">
        <w:rPr>
          <w:rFonts w:ascii="Arial" w:hAnsi="Arial" w:cs="Arial"/>
          <w:bCs/>
        </w:rPr>
        <w:t xml:space="preserve"> research to identify and promote relevant changes to the statistical system or government policy</w:t>
      </w:r>
      <w:r w:rsidR="00BB0C32">
        <w:rPr>
          <w:rFonts w:ascii="Arial" w:hAnsi="Arial" w:cs="Arial"/>
          <w:bCs/>
        </w:rPr>
        <w:t>.</w:t>
      </w:r>
    </w:p>
    <w:p w14:paraId="4609AE76" w14:textId="77777777" w:rsidR="00D34535" w:rsidRPr="00624919" w:rsidRDefault="00D34535" w:rsidP="00D34535">
      <w:pPr>
        <w:rPr>
          <w:rFonts w:ascii="Arial" w:hAnsi="Arial" w:cs="Arial"/>
          <w:b/>
        </w:rPr>
      </w:pPr>
    </w:p>
    <w:p w14:paraId="51169A82" w14:textId="77777777" w:rsidR="00234FE3" w:rsidRPr="00624919" w:rsidRDefault="00234FE3" w:rsidP="00D34535">
      <w:pPr>
        <w:rPr>
          <w:rFonts w:ascii="Arial" w:hAnsi="Arial" w:cs="Arial"/>
        </w:rPr>
      </w:pPr>
    </w:p>
    <w:p w14:paraId="3B461574" w14:textId="77777777" w:rsidR="00C72A80" w:rsidRDefault="00C72A80" w:rsidP="00D34535">
      <w:pPr>
        <w:rPr>
          <w:rFonts w:ascii="Arial" w:hAnsi="Arial" w:cs="Arial"/>
          <w:b/>
        </w:rPr>
      </w:pPr>
    </w:p>
    <w:p w14:paraId="0E518EC8" w14:textId="77777777" w:rsidR="00C72A80" w:rsidRDefault="00C72A80" w:rsidP="00D34535">
      <w:pPr>
        <w:rPr>
          <w:rFonts w:ascii="Arial" w:hAnsi="Arial" w:cs="Arial"/>
          <w:b/>
        </w:rPr>
      </w:pPr>
    </w:p>
    <w:p w14:paraId="6B324A49" w14:textId="25411EB3" w:rsidR="00D34535" w:rsidRDefault="002058BA" w:rsidP="00D34535">
      <w:pPr>
        <w:rPr>
          <w:rFonts w:ascii="Arial" w:hAnsi="Arial" w:cs="Arial"/>
          <w:b/>
        </w:rPr>
      </w:pPr>
      <w:r w:rsidRPr="00624919">
        <w:rPr>
          <w:rFonts w:ascii="Arial" w:hAnsi="Arial" w:cs="Arial"/>
          <w:b/>
        </w:rPr>
        <w:lastRenderedPageBreak/>
        <w:t>Key responsibilit</w:t>
      </w:r>
      <w:r w:rsidR="002242D4">
        <w:rPr>
          <w:rFonts w:ascii="Arial" w:hAnsi="Arial" w:cs="Arial"/>
          <w:b/>
        </w:rPr>
        <w:t>ies</w:t>
      </w:r>
    </w:p>
    <w:p w14:paraId="4ADEB7E2" w14:textId="31EE4D14" w:rsidR="00BB0C32" w:rsidRPr="0005308B" w:rsidRDefault="00415C71" w:rsidP="00624919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  <w:bCs/>
        </w:rPr>
        <w:t>Leading the RSS’s policy work, e</w:t>
      </w:r>
      <w:r w:rsidR="00E60B0E" w:rsidRPr="0005308B">
        <w:rPr>
          <w:rFonts w:ascii="Arial" w:hAnsi="Arial" w:cs="Arial"/>
          <w:bCs/>
        </w:rPr>
        <w:t xml:space="preserve">ngaging with </w:t>
      </w:r>
      <w:r w:rsidR="0005308B">
        <w:rPr>
          <w:rFonts w:ascii="Arial" w:hAnsi="Arial" w:cs="Arial"/>
          <w:bCs/>
        </w:rPr>
        <w:t>RSS</w:t>
      </w:r>
      <w:r w:rsidR="00E60B0E">
        <w:rPr>
          <w:rFonts w:ascii="Arial" w:hAnsi="Arial" w:cs="Arial"/>
        </w:rPr>
        <w:t xml:space="preserve"> </w:t>
      </w:r>
      <w:r w:rsidR="00E60B0E" w:rsidRPr="0005308B">
        <w:rPr>
          <w:rFonts w:ascii="Arial" w:hAnsi="Arial" w:cs="Arial"/>
        </w:rPr>
        <w:t xml:space="preserve">membership to extract </w:t>
      </w:r>
      <w:r w:rsidR="00105CB3" w:rsidRPr="00624919">
        <w:rPr>
          <w:rFonts w:ascii="Arial" w:hAnsi="Arial" w:cs="Arial"/>
        </w:rPr>
        <w:t>expert views</w:t>
      </w:r>
      <w:r w:rsidR="00035EA6" w:rsidRPr="0005308B">
        <w:rPr>
          <w:rFonts w:ascii="Arial" w:hAnsi="Arial" w:cs="Arial"/>
        </w:rPr>
        <w:t xml:space="preserve"> and develop policy positions</w:t>
      </w:r>
    </w:p>
    <w:p w14:paraId="567136AB" w14:textId="77777777" w:rsidR="000E0F10" w:rsidRDefault="002329F4" w:rsidP="00DF1853">
      <w:pPr>
        <w:pStyle w:val="ListParagraph"/>
        <w:numPr>
          <w:ilvl w:val="1"/>
          <w:numId w:val="10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</w:t>
      </w:r>
      <w:r w:rsidRPr="000E4543">
        <w:rPr>
          <w:rFonts w:ascii="Arial" w:hAnsi="Arial" w:cs="Arial"/>
          <w:bCs/>
        </w:rPr>
        <w:t>aintaining awareness of political environment</w:t>
      </w:r>
      <w:r>
        <w:rPr>
          <w:rFonts w:ascii="Arial" w:hAnsi="Arial" w:cs="Arial"/>
          <w:bCs/>
        </w:rPr>
        <w:t xml:space="preserve"> </w:t>
      </w:r>
      <w:r w:rsidR="00167D78">
        <w:rPr>
          <w:rFonts w:ascii="Arial" w:hAnsi="Arial" w:cs="Arial"/>
          <w:bCs/>
        </w:rPr>
        <w:t>and relevant external developments</w:t>
      </w:r>
      <w:r w:rsidR="002F7358">
        <w:rPr>
          <w:rFonts w:ascii="Arial" w:hAnsi="Arial" w:cs="Arial"/>
          <w:bCs/>
        </w:rPr>
        <w:t xml:space="preserve"> (including </w:t>
      </w:r>
      <w:r w:rsidR="003C761C">
        <w:rPr>
          <w:rFonts w:ascii="Arial" w:hAnsi="Arial" w:cs="Arial"/>
          <w:bCs/>
        </w:rPr>
        <w:t xml:space="preserve">announcements, </w:t>
      </w:r>
      <w:r w:rsidR="002F7358">
        <w:rPr>
          <w:rFonts w:ascii="Arial" w:hAnsi="Arial" w:cs="Arial"/>
          <w:bCs/>
        </w:rPr>
        <w:t>inquiries, consultations</w:t>
      </w:r>
      <w:r w:rsidR="003C761C">
        <w:rPr>
          <w:rFonts w:ascii="Arial" w:hAnsi="Arial" w:cs="Arial"/>
          <w:bCs/>
        </w:rPr>
        <w:t xml:space="preserve"> and</w:t>
      </w:r>
      <w:r w:rsidR="002F7358">
        <w:rPr>
          <w:rFonts w:ascii="Arial" w:hAnsi="Arial" w:cs="Arial"/>
          <w:bCs/>
        </w:rPr>
        <w:t xml:space="preserve"> debates)</w:t>
      </w:r>
      <w:r w:rsidR="00167D78">
        <w:rPr>
          <w:rFonts w:ascii="Arial" w:hAnsi="Arial" w:cs="Arial"/>
          <w:bCs/>
        </w:rPr>
        <w:t xml:space="preserve"> </w:t>
      </w:r>
    </w:p>
    <w:p w14:paraId="7C300050" w14:textId="0BA94269" w:rsidR="00B12361" w:rsidRPr="00764D9C" w:rsidRDefault="000E0F10" w:rsidP="0062491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764D9C">
        <w:rPr>
          <w:rFonts w:ascii="Arial" w:hAnsi="Arial" w:cs="Arial"/>
          <w:bCs/>
        </w:rPr>
        <w:t>O</w:t>
      </w:r>
      <w:r w:rsidR="00167D78" w:rsidRPr="00764D9C">
        <w:rPr>
          <w:rFonts w:ascii="Arial" w:hAnsi="Arial" w:cs="Arial"/>
          <w:bCs/>
        </w:rPr>
        <w:t>vers</w:t>
      </w:r>
      <w:r w:rsidRPr="00764D9C">
        <w:rPr>
          <w:rFonts w:ascii="Arial" w:hAnsi="Arial" w:cs="Arial"/>
          <w:bCs/>
        </w:rPr>
        <w:t>eeing</w:t>
      </w:r>
      <w:r w:rsidR="00167D78" w:rsidRPr="00764D9C">
        <w:rPr>
          <w:rFonts w:ascii="Arial" w:hAnsi="Arial" w:cs="Arial"/>
          <w:bCs/>
        </w:rPr>
        <w:t xml:space="preserve"> m</w:t>
      </w:r>
      <w:r w:rsidR="00980CA9" w:rsidRPr="00764D9C">
        <w:rPr>
          <w:rFonts w:ascii="Arial" w:hAnsi="Arial" w:cs="Arial"/>
          <w:bCs/>
        </w:rPr>
        <w:t xml:space="preserve">edia </w:t>
      </w:r>
      <w:r w:rsidR="00B12361" w:rsidRPr="00764D9C">
        <w:rPr>
          <w:rFonts w:ascii="Arial" w:hAnsi="Arial" w:cs="Arial"/>
          <w:bCs/>
        </w:rPr>
        <w:t>m</w:t>
      </w:r>
      <w:r w:rsidR="00C8647E" w:rsidRPr="00764D9C">
        <w:rPr>
          <w:rFonts w:ascii="Arial" w:hAnsi="Arial" w:cs="Arial"/>
          <w:bCs/>
        </w:rPr>
        <w:t>onitoring</w:t>
      </w:r>
      <w:r w:rsidR="00B12361" w:rsidRPr="00764D9C">
        <w:rPr>
          <w:rFonts w:ascii="Arial" w:hAnsi="Arial" w:cs="Arial"/>
          <w:bCs/>
        </w:rPr>
        <w:t xml:space="preserve"> </w:t>
      </w:r>
      <w:r w:rsidR="00EB7870" w:rsidRPr="00764D9C">
        <w:rPr>
          <w:rFonts w:ascii="Arial" w:hAnsi="Arial" w:cs="Arial"/>
        </w:rPr>
        <w:t>to identify where the Society’s input could add greatest value and potentially bring about the most positive and meaningful reforms</w:t>
      </w:r>
      <w:r w:rsidR="00EB7870" w:rsidRPr="00764D9C" w:rsidDel="00167D78">
        <w:rPr>
          <w:rFonts w:ascii="Arial" w:hAnsi="Arial" w:cs="Arial"/>
          <w:bCs/>
        </w:rPr>
        <w:t xml:space="preserve"> </w:t>
      </w:r>
    </w:p>
    <w:p w14:paraId="73C615FE" w14:textId="7765650C" w:rsidR="00C8647E" w:rsidRPr="00624919" w:rsidRDefault="00B12361" w:rsidP="0062491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624919">
        <w:rPr>
          <w:rFonts w:ascii="Arial" w:hAnsi="Arial" w:cs="Arial"/>
        </w:rPr>
        <w:t>Running</w:t>
      </w:r>
      <w:r w:rsidR="00102370">
        <w:rPr>
          <w:rFonts w:ascii="Arial" w:hAnsi="Arial" w:cs="Arial"/>
          <w:bCs/>
        </w:rPr>
        <w:t>,</w:t>
      </w:r>
      <w:r w:rsidRPr="00624919">
        <w:rPr>
          <w:rFonts w:ascii="Arial" w:hAnsi="Arial" w:cs="Arial"/>
        </w:rPr>
        <w:t xml:space="preserve"> </w:t>
      </w:r>
      <w:r w:rsidR="00DE0B6F" w:rsidRPr="00624919">
        <w:rPr>
          <w:rFonts w:ascii="Arial" w:hAnsi="Arial" w:cs="Arial"/>
        </w:rPr>
        <w:t>and engaging members in</w:t>
      </w:r>
      <w:r w:rsidR="00102370">
        <w:rPr>
          <w:rFonts w:ascii="Arial" w:hAnsi="Arial" w:cs="Arial"/>
          <w:bCs/>
        </w:rPr>
        <w:t>,</w:t>
      </w:r>
      <w:r w:rsidR="00DE0B6F" w:rsidRPr="00624919">
        <w:rPr>
          <w:rFonts w:ascii="Arial" w:hAnsi="Arial" w:cs="Arial"/>
        </w:rPr>
        <w:t xml:space="preserve"> formal </w:t>
      </w:r>
      <w:r w:rsidR="00F75628" w:rsidRPr="00624919">
        <w:rPr>
          <w:rFonts w:ascii="Arial" w:hAnsi="Arial" w:cs="Arial"/>
        </w:rPr>
        <w:t>horizon scanning</w:t>
      </w:r>
      <w:r w:rsidR="00DE0B6F" w:rsidRPr="00624919">
        <w:rPr>
          <w:rFonts w:ascii="Arial" w:hAnsi="Arial" w:cs="Arial"/>
        </w:rPr>
        <w:t xml:space="preserve"> </w:t>
      </w:r>
      <w:r w:rsidR="00DE0B6F" w:rsidRPr="00624919">
        <w:rPr>
          <w:rFonts w:ascii="Arial" w:hAnsi="Arial" w:cs="Arial"/>
          <w:bCs/>
        </w:rPr>
        <w:t>process</w:t>
      </w:r>
      <w:r w:rsidR="00102370">
        <w:rPr>
          <w:rFonts w:ascii="Arial" w:hAnsi="Arial" w:cs="Arial"/>
          <w:bCs/>
        </w:rPr>
        <w:t>es</w:t>
      </w:r>
    </w:p>
    <w:p w14:paraId="4D1BD337" w14:textId="07E27254" w:rsidR="00035EA6" w:rsidRPr="0005308B" w:rsidRDefault="001A5FD9" w:rsidP="0062491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624919">
        <w:rPr>
          <w:rFonts w:ascii="Arial" w:hAnsi="Arial" w:cs="Arial"/>
        </w:rPr>
        <w:t>Managing a</w:t>
      </w:r>
      <w:r w:rsidR="00035EA6" w:rsidRPr="0005308B">
        <w:rPr>
          <w:rFonts w:ascii="Arial" w:hAnsi="Arial" w:cs="Arial"/>
        </w:rPr>
        <w:t>dvisory groups</w:t>
      </w:r>
      <w:r w:rsidRPr="00624919">
        <w:rPr>
          <w:rFonts w:ascii="Arial" w:hAnsi="Arial" w:cs="Arial"/>
        </w:rPr>
        <w:t xml:space="preserve"> and task forces – providing strategic advice to chairs and </w:t>
      </w:r>
      <w:r w:rsidR="00646A48" w:rsidRPr="00624919">
        <w:rPr>
          <w:rFonts w:ascii="Arial" w:hAnsi="Arial" w:cs="Arial"/>
        </w:rPr>
        <w:t>overseeing secretar</w:t>
      </w:r>
      <w:r w:rsidR="001775D6" w:rsidRPr="00624919">
        <w:rPr>
          <w:rFonts w:ascii="Arial" w:hAnsi="Arial" w:cs="Arial"/>
        </w:rPr>
        <w:t>iat</w:t>
      </w:r>
    </w:p>
    <w:p w14:paraId="19646810" w14:textId="00D596B9" w:rsidR="00D359D2" w:rsidRDefault="001775D6" w:rsidP="00DF1853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624919">
        <w:rPr>
          <w:rFonts w:ascii="Arial" w:hAnsi="Arial" w:cs="Arial"/>
        </w:rPr>
        <w:t xml:space="preserve">Leading </w:t>
      </w:r>
      <w:r w:rsidR="008A03BC" w:rsidRPr="00624919">
        <w:rPr>
          <w:rFonts w:ascii="Arial" w:hAnsi="Arial" w:cs="Arial"/>
        </w:rPr>
        <w:t>the team to produce</w:t>
      </w:r>
      <w:r w:rsidR="00BB4FBC" w:rsidRPr="00624919">
        <w:rPr>
          <w:rFonts w:ascii="Arial" w:hAnsi="Arial" w:cs="Arial"/>
        </w:rPr>
        <w:t xml:space="preserve"> (and writing</w:t>
      </w:r>
      <w:r w:rsidR="009C56DD">
        <w:rPr>
          <w:rFonts w:ascii="Arial" w:hAnsi="Arial" w:cs="Arial"/>
          <w:bCs/>
        </w:rPr>
        <w:t xml:space="preserve"> or editing</w:t>
      </w:r>
      <w:r w:rsidR="008C5CCE">
        <w:rPr>
          <w:rFonts w:ascii="Arial" w:hAnsi="Arial" w:cs="Arial"/>
          <w:bCs/>
        </w:rPr>
        <w:t xml:space="preserve"> / coordinating</w:t>
      </w:r>
      <w:r w:rsidR="00BB4FBC" w:rsidRPr="00624919">
        <w:rPr>
          <w:rFonts w:ascii="Arial" w:hAnsi="Arial" w:cs="Arial"/>
          <w:bCs/>
        </w:rPr>
        <w:t>)</w:t>
      </w:r>
      <w:r w:rsidR="008A03BC" w:rsidRPr="00624919">
        <w:rPr>
          <w:rFonts w:ascii="Arial" w:hAnsi="Arial" w:cs="Arial"/>
          <w:bCs/>
        </w:rPr>
        <w:t xml:space="preserve"> </w:t>
      </w:r>
      <w:r w:rsidR="00D359D2" w:rsidRPr="0005308B">
        <w:rPr>
          <w:rFonts w:ascii="Arial" w:hAnsi="Arial" w:cs="Arial"/>
          <w:bCs/>
        </w:rPr>
        <w:t>policy</w:t>
      </w:r>
      <w:r w:rsidR="00D359D2" w:rsidRPr="0005308B">
        <w:rPr>
          <w:rFonts w:ascii="Arial" w:hAnsi="Arial" w:cs="Arial"/>
        </w:rPr>
        <w:t xml:space="preserve"> documents and associated materials</w:t>
      </w:r>
      <w:r w:rsidR="000E25D2" w:rsidRPr="0005308B">
        <w:rPr>
          <w:rFonts w:ascii="Arial" w:hAnsi="Arial" w:cs="Arial"/>
        </w:rPr>
        <w:t xml:space="preserve"> – </w:t>
      </w:r>
      <w:r w:rsidRPr="00624919">
        <w:rPr>
          <w:rFonts w:ascii="Arial" w:hAnsi="Arial" w:cs="Arial"/>
        </w:rPr>
        <w:t xml:space="preserve">consultation responses, position papers, statements, </w:t>
      </w:r>
      <w:r w:rsidR="000E25D2" w:rsidRPr="0005308B">
        <w:rPr>
          <w:rFonts w:ascii="Arial" w:hAnsi="Arial" w:cs="Arial"/>
        </w:rPr>
        <w:t xml:space="preserve">letters </w:t>
      </w:r>
      <w:r w:rsidRPr="00624919">
        <w:rPr>
          <w:rFonts w:ascii="Arial" w:hAnsi="Arial" w:cs="Arial"/>
        </w:rPr>
        <w:t>and</w:t>
      </w:r>
      <w:r w:rsidR="000E25D2" w:rsidRPr="0005308B">
        <w:rPr>
          <w:rFonts w:ascii="Arial" w:hAnsi="Arial" w:cs="Arial"/>
        </w:rPr>
        <w:t xml:space="preserve"> articles </w:t>
      </w:r>
    </w:p>
    <w:p w14:paraId="316E51EC" w14:textId="77777777" w:rsidR="00827158" w:rsidRPr="00F3109F" w:rsidRDefault="00827158" w:rsidP="00624919">
      <w:pPr>
        <w:pStyle w:val="ListParagraph"/>
        <w:ind w:left="1440"/>
        <w:rPr>
          <w:rFonts w:ascii="Arial" w:hAnsi="Arial" w:cs="Arial"/>
          <w:bCs/>
        </w:rPr>
      </w:pPr>
    </w:p>
    <w:p w14:paraId="26CD2028" w14:textId="168046D4" w:rsidR="00035EA6" w:rsidRPr="00812494" w:rsidRDefault="00024A4D" w:rsidP="00624919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Leading </w:t>
      </w:r>
      <w:r w:rsidR="00035EA6" w:rsidRPr="00624919">
        <w:rPr>
          <w:rFonts w:ascii="Arial" w:hAnsi="Arial" w:cs="Arial"/>
          <w:bCs/>
        </w:rPr>
        <w:t xml:space="preserve">RSS </w:t>
      </w:r>
      <w:r w:rsidR="00AF270F">
        <w:rPr>
          <w:rFonts w:ascii="Arial" w:hAnsi="Arial" w:cs="Arial"/>
          <w:bCs/>
        </w:rPr>
        <w:t xml:space="preserve">policy and advocacy </w:t>
      </w:r>
      <w:r w:rsidR="00035EA6" w:rsidRPr="00624919">
        <w:rPr>
          <w:rFonts w:ascii="Arial" w:hAnsi="Arial" w:cs="Arial"/>
          <w:bCs/>
        </w:rPr>
        <w:t xml:space="preserve">campaigns </w:t>
      </w:r>
    </w:p>
    <w:p w14:paraId="73186FEF" w14:textId="612B095C" w:rsidR="00CD3A69" w:rsidRPr="0005308B" w:rsidRDefault="00CD3A69" w:rsidP="0062491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05308B">
        <w:rPr>
          <w:rFonts w:ascii="Arial" w:hAnsi="Arial" w:cs="Arial"/>
        </w:rPr>
        <w:t>Defining and prioritising campaigns</w:t>
      </w:r>
      <w:r w:rsidRPr="0005308B" w:rsidDel="00D16B08">
        <w:rPr>
          <w:rFonts w:ascii="Arial" w:hAnsi="Arial" w:cs="Arial"/>
        </w:rPr>
        <w:t xml:space="preserve"> </w:t>
      </w:r>
      <w:r w:rsidR="00C75E00">
        <w:rPr>
          <w:rFonts w:ascii="Arial" w:hAnsi="Arial" w:cs="Arial"/>
          <w:bCs/>
        </w:rPr>
        <w:t xml:space="preserve">in line with </w:t>
      </w:r>
      <w:r w:rsidR="006B3159">
        <w:rPr>
          <w:rFonts w:ascii="Arial" w:hAnsi="Arial" w:cs="Arial"/>
          <w:bCs/>
        </w:rPr>
        <w:t>RSS strategy</w:t>
      </w:r>
      <w:r w:rsidR="00DE4A20">
        <w:rPr>
          <w:rFonts w:ascii="Arial" w:hAnsi="Arial" w:cs="Arial"/>
          <w:bCs/>
        </w:rPr>
        <w:t>, for approval by relevant groups</w:t>
      </w:r>
    </w:p>
    <w:p w14:paraId="40F4FC6F" w14:textId="250B5EA1" w:rsidR="00035EA6" w:rsidRPr="0005308B" w:rsidRDefault="00CD3A69" w:rsidP="0062491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05308B">
        <w:rPr>
          <w:rFonts w:ascii="Arial" w:hAnsi="Arial" w:cs="Arial"/>
        </w:rPr>
        <w:t>Developing campaign o</w:t>
      </w:r>
      <w:r w:rsidR="00035EA6" w:rsidRPr="0005308B">
        <w:rPr>
          <w:rFonts w:ascii="Arial" w:hAnsi="Arial" w:cs="Arial"/>
        </w:rPr>
        <w:t xml:space="preserve">bjectives </w:t>
      </w:r>
      <w:r w:rsidRPr="0005308B">
        <w:rPr>
          <w:rFonts w:ascii="Arial" w:hAnsi="Arial" w:cs="Arial"/>
        </w:rPr>
        <w:t xml:space="preserve">and planning associated activities </w:t>
      </w:r>
      <w:r w:rsidR="00580B65">
        <w:rPr>
          <w:rFonts w:ascii="Arial" w:hAnsi="Arial" w:cs="Arial"/>
        </w:rPr>
        <w:t xml:space="preserve">in partnership with </w:t>
      </w:r>
      <w:r w:rsidR="00764D9C">
        <w:rPr>
          <w:rFonts w:ascii="Arial" w:hAnsi="Arial" w:cs="Arial"/>
        </w:rPr>
        <w:t xml:space="preserve">relevant </w:t>
      </w:r>
      <w:r w:rsidR="00580B65">
        <w:rPr>
          <w:rFonts w:ascii="Arial" w:hAnsi="Arial" w:cs="Arial"/>
        </w:rPr>
        <w:t>colleagues across the RSS</w:t>
      </w:r>
    </w:p>
    <w:p w14:paraId="517F258A" w14:textId="49ABA88D" w:rsidR="005D0968" w:rsidRDefault="00587E37" w:rsidP="00AF270F">
      <w:pPr>
        <w:pStyle w:val="ListParagraph"/>
        <w:numPr>
          <w:ilvl w:val="1"/>
          <w:numId w:val="10"/>
        </w:numPr>
        <w:rPr>
          <w:rFonts w:ascii="Arial" w:hAnsi="Arial" w:cs="Arial"/>
          <w:bCs/>
        </w:rPr>
      </w:pPr>
      <w:r>
        <w:rPr>
          <w:rFonts w:ascii="Arial" w:hAnsi="Arial" w:cs="Arial"/>
        </w:rPr>
        <w:t>Establishing</w:t>
      </w:r>
      <w:r w:rsidR="005D0968">
        <w:rPr>
          <w:rFonts w:ascii="Arial" w:hAnsi="Arial" w:cs="Arial"/>
        </w:rPr>
        <w:t xml:space="preserve"> and</w:t>
      </w:r>
      <w:r w:rsidR="00CD3A69">
        <w:rPr>
          <w:rFonts w:ascii="Arial" w:hAnsi="Arial" w:cs="Arial"/>
        </w:rPr>
        <w:t xml:space="preserve"> overseeing </w:t>
      </w:r>
      <w:r>
        <w:rPr>
          <w:rFonts w:ascii="Arial" w:hAnsi="Arial" w:cs="Arial"/>
        </w:rPr>
        <w:t xml:space="preserve">time-limited groups to achieve </w:t>
      </w:r>
      <w:r w:rsidR="005D0968" w:rsidRPr="009F0ED7">
        <w:rPr>
          <w:rFonts w:ascii="Arial" w:hAnsi="Arial" w:cs="Arial"/>
        </w:rPr>
        <w:t xml:space="preserve">policy or campaigns </w:t>
      </w:r>
      <w:r>
        <w:rPr>
          <w:rFonts w:ascii="Arial" w:hAnsi="Arial" w:cs="Arial"/>
        </w:rPr>
        <w:t>objectives</w:t>
      </w:r>
    </w:p>
    <w:p w14:paraId="319CADB7" w14:textId="4B12EE68" w:rsidR="00CD3A69" w:rsidRPr="0005308B" w:rsidRDefault="00CD3A69" w:rsidP="0062491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05308B">
        <w:rPr>
          <w:rFonts w:ascii="Arial" w:hAnsi="Arial" w:cs="Arial"/>
          <w:bCs/>
        </w:rPr>
        <w:t>Delivering</w:t>
      </w:r>
      <w:r w:rsidR="00AE47C3">
        <w:rPr>
          <w:rFonts w:ascii="Arial" w:hAnsi="Arial" w:cs="Arial"/>
          <w:bCs/>
        </w:rPr>
        <w:t xml:space="preserve">, and </w:t>
      </w:r>
      <w:r w:rsidRPr="0005308B">
        <w:rPr>
          <w:rFonts w:ascii="Arial" w:hAnsi="Arial" w:cs="Arial"/>
          <w:bCs/>
        </w:rPr>
        <w:t xml:space="preserve">overseeing </w:t>
      </w:r>
      <w:r w:rsidR="00AE47C3">
        <w:rPr>
          <w:rFonts w:ascii="Arial" w:hAnsi="Arial" w:cs="Arial"/>
          <w:bCs/>
        </w:rPr>
        <w:t xml:space="preserve">the </w:t>
      </w:r>
      <w:r w:rsidRPr="0005308B">
        <w:rPr>
          <w:rFonts w:ascii="Arial" w:hAnsi="Arial" w:cs="Arial"/>
        </w:rPr>
        <w:t>delivery of</w:t>
      </w:r>
      <w:r w:rsidR="00AE47C3">
        <w:rPr>
          <w:rFonts w:ascii="Arial" w:hAnsi="Arial" w:cs="Arial"/>
          <w:bCs/>
        </w:rPr>
        <w:t>,</w:t>
      </w:r>
      <w:r w:rsidRPr="0005308B">
        <w:rPr>
          <w:rFonts w:ascii="Arial" w:hAnsi="Arial" w:cs="Arial"/>
        </w:rPr>
        <w:t xml:space="preserve"> campaign activities</w:t>
      </w:r>
      <w:r w:rsidR="005A2500" w:rsidRPr="0005308B">
        <w:rPr>
          <w:rFonts w:ascii="Arial" w:hAnsi="Arial" w:cs="Arial"/>
        </w:rPr>
        <w:t xml:space="preserve"> including roundtables</w:t>
      </w:r>
      <w:r w:rsidR="00504A36">
        <w:rPr>
          <w:rFonts w:ascii="Arial" w:hAnsi="Arial" w:cs="Arial"/>
          <w:bCs/>
        </w:rPr>
        <w:t>,</w:t>
      </w:r>
      <w:r w:rsidR="005A2500" w:rsidRPr="0005308B">
        <w:rPr>
          <w:rFonts w:ascii="Arial" w:hAnsi="Arial" w:cs="Arial"/>
        </w:rPr>
        <w:t xml:space="preserve"> events</w:t>
      </w:r>
      <w:r w:rsidR="009A2EA7">
        <w:rPr>
          <w:rFonts w:ascii="Arial" w:hAnsi="Arial" w:cs="Arial"/>
        </w:rPr>
        <w:t xml:space="preserve"> </w:t>
      </w:r>
      <w:r w:rsidR="00504A36">
        <w:rPr>
          <w:rFonts w:ascii="Arial" w:hAnsi="Arial" w:cs="Arial"/>
          <w:bCs/>
        </w:rPr>
        <w:t>and development of</w:t>
      </w:r>
      <w:r w:rsidR="009A2EA7">
        <w:rPr>
          <w:rFonts w:ascii="Arial" w:hAnsi="Arial" w:cs="Arial"/>
        </w:rPr>
        <w:t xml:space="preserve"> </w:t>
      </w:r>
      <w:r w:rsidR="00D16B08" w:rsidRPr="00624919">
        <w:rPr>
          <w:rFonts w:ascii="Arial" w:hAnsi="Arial" w:cs="Arial"/>
        </w:rPr>
        <w:t>policy outputs</w:t>
      </w:r>
    </w:p>
    <w:p w14:paraId="6B332D1A" w14:textId="3834BF95" w:rsidR="00124AF2" w:rsidRPr="000E4543" w:rsidRDefault="00CE77AA" w:rsidP="00124AF2">
      <w:pPr>
        <w:pStyle w:val="ListParagraph"/>
        <w:numPr>
          <w:ilvl w:val="1"/>
          <w:numId w:val="10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Working with the CEO, d</w:t>
      </w:r>
      <w:r w:rsidR="00124AF2" w:rsidRPr="000E4543">
        <w:rPr>
          <w:rFonts w:ascii="Arial" w:hAnsi="Arial" w:cs="Arial"/>
          <w:bCs/>
        </w:rPr>
        <w:t>evelop</w:t>
      </w:r>
      <w:r w:rsidR="00124AF2">
        <w:rPr>
          <w:rFonts w:ascii="Arial" w:hAnsi="Arial" w:cs="Arial"/>
          <w:bCs/>
        </w:rPr>
        <w:t xml:space="preserve">ing and </w:t>
      </w:r>
      <w:r w:rsidR="00124AF2" w:rsidRPr="000E4543">
        <w:rPr>
          <w:rFonts w:ascii="Arial" w:hAnsi="Arial" w:cs="Arial"/>
          <w:bCs/>
        </w:rPr>
        <w:t>review</w:t>
      </w:r>
      <w:r w:rsidR="00124AF2">
        <w:rPr>
          <w:rFonts w:ascii="Arial" w:hAnsi="Arial" w:cs="Arial"/>
          <w:bCs/>
        </w:rPr>
        <w:t>ing</w:t>
      </w:r>
      <w:r w:rsidR="00124AF2" w:rsidRPr="000E4543">
        <w:rPr>
          <w:rFonts w:ascii="Arial" w:hAnsi="Arial" w:cs="Arial"/>
          <w:bCs/>
        </w:rPr>
        <w:t xml:space="preserve"> external affairs and engagement strategies</w:t>
      </w:r>
    </w:p>
    <w:p w14:paraId="26E20112" w14:textId="32B594BD" w:rsidR="00693CB8" w:rsidRPr="00693CB8" w:rsidRDefault="00232F77" w:rsidP="00AF270F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Leading </w:t>
      </w:r>
      <w:r w:rsidR="00EB6D53">
        <w:rPr>
          <w:rFonts w:ascii="Arial" w:hAnsi="Arial" w:cs="Arial"/>
          <w:bCs/>
        </w:rPr>
        <w:t>RSS</w:t>
      </w:r>
      <w:r w:rsidR="002D66BF">
        <w:rPr>
          <w:rFonts w:ascii="Arial" w:hAnsi="Arial" w:cs="Arial"/>
          <w:bCs/>
        </w:rPr>
        <w:t xml:space="preserve"> </w:t>
      </w:r>
      <w:r w:rsidR="00810D65" w:rsidRPr="0005308B">
        <w:rPr>
          <w:rFonts w:ascii="Arial" w:hAnsi="Arial" w:cs="Arial"/>
          <w:bCs/>
        </w:rPr>
        <w:t xml:space="preserve">advocacy </w:t>
      </w:r>
      <w:r w:rsidR="00EB6D53">
        <w:rPr>
          <w:rFonts w:ascii="Arial" w:hAnsi="Arial" w:cs="Arial"/>
          <w:bCs/>
        </w:rPr>
        <w:t>activities</w:t>
      </w:r>
      <w:r w:rsidR="00810D65" w:rsidRPr="0005308B">
        <w:rPr>
          <w:rFonts w:ascii="Arial" w:hAnsi="Arial" w:cs="Arial"/>
          <w:bCs/>
        </w:rPr>
        <w:t xml:space="preserve"> – </w:t>
      </w:r>
      <w:r w:rsidR="00EB6D53">
        <w:rPr>
          <w:rFonts w:ascii="Arial" w:hAnsi="Arial" w:cs="Arial"/>
          <w:bCs/>
        </w:rPr>
        <w:t>facilitating</w:t>
      </w:r>
      <w:r w:rsidR="0012689F">
        <w:rPr>
          <w:rFonts w:ascii="Arial" w:hAnsi="Arial" w:cs="Arial"/>
          <w:bCs/>
        </w:rPr>
        <w:t xml:space="preserve"> </w:t>
      </w:r>
      <w:r w:rsidR="00810D65" w:rsidRPr="0005308B">
        <w:rPr>
          <w:rFonts w:ascii="Arial" w:hAnsi="Arial" w:cs="Arial"/>
          <w:bCs/>
        </w:rPr>
        <w:t>relationships</w:t>
      </w:r>
      <w:r w:rsidR="00985430">
        <w:rPr>
          <w:rFonts w:ascii="Arial" w:hAnsi="Arial" w:cs="Arial"/>
          <w:bCs/>
        </w:rPr>
        <w:t xml:space="preserve"> </w:t>
      </w:r>
      <w:r w:rsidR="00EF666A">
        <w:rPr>
          <w:rFonts w:ascii="Arial" w:hAnsi="Arial" w:cs="Arial"/>
          <w:bCs/>
        </w:rPr>
        <w:t xml:space="preserve">and implementing </w:t>
      </w:r>
      <w:r w:rsidR="006A5DBC">
        <w:rPr>
          <w:rFonts w:ascii="Arial" w:hAnsi="Arial" w:cs="Arial"/>
          <w:bCs/>
        </w:rPr>
        <w:t xml:space="preserve">and monitoring </w:t>
      </w:r>
      <w:r w:rsidR="00EF666A" w:rsidRPr="0005308B">
        <w:rPr>
          <w:rFonts w:ascii="Arial" w:hAnsi="Arial" w:cs="Arial"/>
          <w:bCs/>
        </w:rPr>
        <w:t>engagement strategies</w:t>
      </w:r>
      <w:r w:rsidR="00EF666A">
        <w:rPr>
          <w:rFonts w:ascii="Arial" w:hAnsi="Arial" w:cs="Arial"/>
          <w:bCs/>
        </w:rPr>
        <w:t xml:space="preserve"> </w:t>
      </w:r>
      <w:r w:rsidR="00985430">
        <w:rPr>
          <w:rFonts w:ascii="Arial" w:hAnsi="Arial" w:cs="Arial"/>
          <w:bCs/>
        </w:rPr>
        <w:t>across</w:t>
      </w:r>
      <w:r w:rsidR="00985430" w:rsidRPr="00CD0687">
        <w:rPr>
          <w:rFonts w:ascii="Arial" w:hAnsi="Arial" w:cs="Arial"/>
        </w:rPr>
        <w:t xml:space="preserve"> the UK Statistics Authority</w:t>
      </w:r>
      <w:r w:rsidR="008C05A5">
        <w:rPr>
          <w:rFonts w:ascii="Arial" w:hAnsi="Arial" w:cs="Arial"/>
        </w:rPr>
        <w:t xml:space="preserve"> and wider statistical system</w:t>
      </w:r>
      <w:r w:rsidR="00985430" w:rsidRPr="00CD0687">
        <w:rPr>
          <w:rFonts w:ascii="Arial" w:hAnsi="Arial" w:cs="Arial"/>
        </w:rPr>
        <w:t xml:space="preserve">, </w:t>
      </w:r>
      <w:r w:rsidR="008C05A5">
        <w:rPr>
          <w:rFonts w:ascii="Arial" w:hAnsi="Arial" w:cs="Arial"/>
          <w:bCs/>
        </w:rPr>
        <w:t xml:space="preserve">the </w:t>
      </w:r>
      <w:r w:rsidR="008C05A5" w:rsidRPr="00CD0687">
        <w:rPr>
          <w:rFonts w:ascii="Arial" w:hAnsi="Arial" w:cs="Arial"/>
        </w:rPr>
        <w:t>civil service, Parliamentary committees</w:t>
      </w:r>
      <w:r w:rsidR="008C05A5">
        <w:rPr>
          <w:rFonts w:ascii="Arial" w:hAnsi="Arial" w:cs="Arial"/>
        </w:rPr>
        <w:t>,</w:t>
      </w:r>
      <w:r w:rsidR="008C05A5" w:rsidRPr="00CD0687">
        <w:rPr>
          <w:rFonts w:ascii="Arial" w:hAnsi="Arial" w:cs="Arial"/>
        </w:rPr>
        <w:t xml:space="preserve"> </w:t>
      </w:r>
      <w:r w:rsidR="00985430" w:rsidRPr="00CD0687">
        <w:rPr>
          <w:rFonts w:ascii="Arial" w:hAnsi="Arial" w:cs="Arial"/>
        </w:rPr>
        <w:t xml:space="preserve">the research </w:t>
      </w:r>
      <w:r w:rsidR="00EF666A">
        <w:rPr>
          <w:rFonts w:ascii="Arial" w:hAnsi="Arial" w:cs="Arial"/>
        </w:rPr>
        <w:t xml:space="preserve">and education </w:t>
      </w:r>
      <w:r w:rsidR="00985430" w:rsidRPr="00CD0687">
        <w:rPr>
          <w:rFonts w:ascii="Arial" w:hAnsi="Arial" w:cs="Arial"/>
        </w:rPr>
        <w:t>communit</w:t>
      </w:r>
      <w:r w:rsidR="00EF666A">
        <w:rPr>
          <w:rFonts w:ascii="Arial" w:hAnsi="Arial" w:cs="Arial"/>
        </w:rPr>
        <w:t>ies</w:t>
      </w:r>
      <w:r w:rsidR="00985430" w:rsidRPr="00CD0687">
        <w:rPr>
          <w:rFonts w:ascii="Arial" w:hAnsi="Arial" w:cs="Arial"/>
        </w:rPr>
        <w:t>, potential funders and other relevant organisations</w:t>
      </w:r>
    </w:p>
    <w:p w14:paraId="27E19FD6" w14:textId="04F4808F" w:rsidR="00312BFE" w:rsidRDefault="009D6D4F" w:rsidP="00AF270F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624919">
        <w:rPr>
          <w:rFonts w:ascii="Arial" w:hAnsi="Arial" w:cs="Arial"/>
        </w:rPr>
        <w:t xml:space="preserve">Advising </w:t>
      </w:r>
      <w:r w:rsidR="00E500CE" w:rsidRPr="00624919">
        <w:rPr>
          <w:rFonts w:ascii="Arial" w:hAnsi="Arial" w:cs="Arial"/>
        </w:rPr>
        <w:t>and briefing</w:t>
      </w:r>
      <w:r w:rsidR="00E500CE">
        <w:rPr>
          <w:rFonts w:ascii="Arial" w:hAnsi="Arial" w:cs="Arial"/>
        </w:rPr>
        <w:t xml:space="preserve"> </w:t>
      </w:r>
      <w:r w:rsidR="00C27EF3">
        <w:rPr>
          <w:rFonts w:ascii="Arial" w:hAnsi="Arial" w:cs="Arial"/>
          <w:bCs/>
        </w:rPr>
        <w:t>the</w:t>
      </w:r>
      <w:r w:rsidR="00E500CE" w:rsidRPr="00624919">
        <w:rPr>
          <w:rFonts w:ascii="Arial" w:hAnsi="Arial" w:cs="Arial"/>
          <w:bCs/>
        </w:rPr>
        <w:t xml:space="preserve"> </w:t>
      </w:r>
      <w:r w:rsidRPr="00624919">
        <w:rPr>
          <w:rFonts w:ascii="Arial" w:hAnsi="Arial" w:cs="Arial"/>
        </w:rPr>
        <w:t>CEO</w:t>
      </w:r>
      <w:r w:rsidR="003A67B8" w:rsidRPr="00624919">
        <w:rPr>
          <w:rFonts w:ascii="Arial" w:hAnsi="Arial" w:cs="Arial"/>
        </w:rPr>
        <w:t xml:space="preserve"> </w:t>
      </w:r>
      <w:r w:rsidR="00E500CE" w:rsidRPr="00624919">
        <w:rPr>
          <w:rFonts w:ascii="Arial" w:hAnsi="Arial" w:cs="Arial"/>
        </w:rPr>
        <w:t>to inform meetings with senior stakeholders</w:t>
      </w:r>
    </w:p>
    <w:p w14:paraId="3F3BC8A2" w14:textId="77777777" w:rsidR="00827158" w:rsidRPr="00624919" w:rsidRDefault="00827158" w:rsidP="00624919">
      <w:pPr>
        <w:pStyle w:val="ListParagraph"/>
        <w:ind w:left="1440"/>
        <w:rPr>
          <w:rFonts w:ascii="Arial" w:hAnsi="Arial" w:cs="Arial"/>
          <w:bCs/>
        </w:rPr>
      </w:pPr>
    </w:p>
    <w:p w14:paraId="6744F8CD" w14:textId="51B99D5C" w:rsidR="00BB0C32" w:rsidRPr="00812494" w:rsidRDefault="00CE0F1C" w:rsidP="00624919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Developing </w:t>
      </w:r>
      <w:r w:rsidR="00E82EFB">
        <w:rPr>
          <w:rFonts w:ascii="Arial" w:hAnsi="Arial" w:cs="Arial"/>
          <w:bCs/>
        </w:rPr>
        <w:t xml:space="preserve">the </w:t>
      </w:r>
      <w:r w:rsidR="005B6CDE">
        <w:rPr>
          <w:rFonts w:ascii="Arial" w:hAnsi="Arial" w:cs="Arial"/>
          <w:bCs/>
        </w:rPr>
        <w:t>RSS’s r</w:t>
      </w:r>
      <w:r w:rsidR="00AA4511" w:rsidRPr="00624919">
        <w:rPr>
          <w:rFonts w:ascii="Arial" w:hAnsi="Arial" w:cs="Arial"/>
          <w:bCs/>
        </w:rPr>
        <w:t xml:space="preserve">esearch </w:t>
      </w:r>
      <w:r w:rsidR="00E45AD5">
        <w:rPr>
          <w:rFonts w:ascii="Arial" w:hAnsi="Arial" w:cs="Arial"/>
          <w:bCs/>
        </w:rPr>
        <w:t xml:space="preserve">pipeline and </w:t>
      </w:r>
      <w:r w:rsidR="005B6CDE">
        <w:rPr>
          <w:rFonts w:ascii="Arial" w:hAnsi="Arial" w:cs="Arial"/>
          <w:bCs/>
        </w:rPr>
        <w:t xml:space="preserve">portfolio </w:t>
      </w:r>
      <w:r w:rsidR="003C315C">
        <w:rPr>
          <w:rFonts w:ascii="Arial" w:hAnsi="Arial" w:cs="Arial"/>
          <w:bCs/>
        </w:rPr>
        <w:t xml:space="preserve">of </w:t>
      </w:r>
      <w:r w:rsidR="00AA4511" w:rsidRPr="00624919">
        <w:rPr>
          <w:rFonts w:ascii="Arial" w:hAnsi="Arial" w:cs="Arial"/>
          <w:bCs/>
        </w:rPr>
        <w:t>projects</w:t>
      </w:r>
    </w:p>
    <w:p w14:paraId="7F7E3666" w14:textId="7B808E20" w:rsidR="00406F93" w:rsidRPr="0005308B" w:rsidRDefault="00406F93" w:rsidP="00406F93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Building and </w:t>
      </w:r>
      <w:r>
        <w:rPr>
          <w:rFonts w:ascii="Arial" w:hAnsi="Arial" w:cs="Arial"/>
        </w:rPr>
        <w:t>m</w:t>
      </w:r>
      <w:r w:rsidRPr="0005308B">
        <w:rPr>
          <w:rFonts w:ascii="Arial" w:hAnsi="Arial" w:cs="Arial"/>
        </w:rPr>
        <w:t xml:space="preserve">aintaining relationships with funders, </w:t>
      </w:r>
      <w:r>
        <w:rPr>
          <w:rFonts w:ascii="Arial" w:hAnsi="Arial" w:cs="Arial"/>
          <w:bCs/>
        </w:rPr>
        <w:t xml:space="preserve">and </w:t>
      </w:r>
      <w:r>
        <w:rPr>
          <w:rFonts w:ascii="Arial" w:hAnsi="Arial" w:cs="Arial"/>
        </w:rPr>
        <w:t>collaborating with them to develop</w:t>
      </w:r>
      <w:r w:rsidRPr="0005308B">
        <w:rPr>
          <w:rFonts w:ascii="Arial" w:hAnsi="Arial" w:cs="Arial"/>
        </w:rPr>
        <w:t xml:space="preserve"> ideas </w:t>
      </w:r>
      <w:r>
        <w:rPr>
          <w:rFonts w:ascii="Arial" w:hAnsi="Arial" w:cs="Arial"/>
        </w:rPr>
        <w:t>for future projects</w:t>
      </w:r>
    </w:p>
    <w:p w14:paraId="3EDDC4ED" w14:textId="3072883C" w:rsidR="00AA4511" w:rsidRPr="0005308B" w:rsidRDefault="007A6D04" w:rsidP="0062491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Developing and maintaining </w:t>
      </w:r>
      <w:r w:rsidR="00EB2875">
        <w:rPr>
          <w:rFonts w:ascii="Arial" w:hAnsi="Arial" w:cs="Arial"/>
          <w:bCs/>
        </w:rPr>
        <w:t>a</w:t>
      </w:r>
      <w:r w:rsidR="00AA4511" w:rsidRPr="0005308B">
        <w:rPr>
          <w:rFonts w:ascii="Arial" w:hAnsi="Arial" w:cs="Arial"/>
        </w:rPr>
        <w:t xml:space="preserve"> pipeline of possible</w:t>
      </w:r>
      <w:r w:rsidR="00AA4511">
        <w:rPr>
          <w:rFonts w:ascii="Arial" w:hAnsi="Arial" w:cs="Arial"/>
        </w:rPr>
        <w:t xml:space="preserve"> </w:t>
      </w:r>
      <w:r w:rsidR="003E2F0D">
        <w:rPr>
          <w:rFonts w:ascii="Arial" w:hAnsi="Arial" w:cs="Arial"/>
          <w:bCs/>
        </w:rPr>
        <w:t>fundable</w:t>
      </w:r>
      <w:r w:rsidR="00AA4511" w:rsidRPr="0005308B">
        <w:rPr>
          <w:rFonts w:ascii="Arial" w:hAnsi="Arial" w:cs="Arial"/>
          <w:bCs/>
        </w:rPr>
        <w:t xml:space="preserve"> </w:t>
      </w:r>
      <w:r w:rsidR="00EB2875">
        <w:rPr>
          <w:rFonts w:ascii="Arial" w:hAnsi="Arial" w:cs="Arial"/>
          <w:bCs/>
        </w:rPr>
        <w:t xml:space="preserve">research </w:t>
      </w:r>
      <w:r w:rsidR="00AA4511" w:rsidRPr="0005308B">
        <w:rPr>
          <w:rFonts w:ascii="Arial" w:hAnsi="Arial" w:cs="Arial"/>
        </w:rPr>
        <w:t>projects</w:t>
      </w:r>
      <w:r w:rsidR="008B1B8F">
        <w:rPr>
          <w:rFonts w:ascii="Arial" w:hAnsi="Arial" w:cs="Arial"/>
          <w:bCs/>
        </w:rPr>
        <w:t>,</w:t>
      </w:r>
      <w:r w:rsidR="00AA4511" w:rsidRPr="0005308B">
        <w:rPr>
          <w:rFonts w:ascii="Arial" w:hAnsi="Arial" w:cs="Arial"/>
        </w:rPr>
        <w:t xml:space="preserve"> extracting ideas from members </w:t>
      </w:r>
      <w:r w:rsidR="00DC2975">
        <w:rPr>
          <w:rFonts w:ascii="Arial" w:hAnsi="Arial" w:cs="Arial"/>
          <w:bCs/>
        </w:rPr>
        <w:t>and wider stakeholders</w:t>
      </w:r>
      <w:r w:rsidR="00350DCC">
        <w:rPr>
          <w:rFonts w:ascii="Arial" w:hAnsi="Arial" w:cs="Arial"/>
          <w:bCs/>
        </w:rPr>
        <w:t xml:space="preserve"> / partners</w:t>
      </w:r>
    </w:p>
    <w:p w14:paraId="5673D98B" w14:textId="129DA425" w:rsidR="00F42842" w:rsidRDefault="003E2F0D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  <w:bCs/>
        </w:rPr>
        <w:t>Working with the policy researcher and manager</w:t>
      </w:r>
      <w:r w:rsidR="00EC477D">
        <w:rPr>
          <w:rFonts w:ascii="Arial" w:hAnsi="Arial" w:cs="Arial"/>
          <w:bCs/>
        </w:rPr>
        <w:t xml:space="preserve">, and </w:t>
      </w:r>
      <w:r w:rsidR="007878F2">
        <w:rPr>
          <w:rFonts w:ascii="Arial" w:hAnsi="Arial" w:cs="Arial"/>
          <w:bCs/>
        </w:rPr>
        <w:t>h</w:t>
      </w:r>
      <w:r w:rsidR="00EC477D">
        <w:rPr>
          <w:rFonts w:ascii="Arial" w:hAnsi="Arial" w:cs="Arial"/>
          <w:bCs/>
        </w:rPr>
        <w:t>ead of partnerships,</w:t>
      </w:r>
      <w:r>
        <w:rPr>
          <w:rFonts w:ascii="Arial" w:hAnsi="Arial" w:cs="Arial"/>
          <w:bCs/>
        </w:rPr>
        <w:t xml:space="preserve"> to d</w:t>
      </w:r>
      <w:r w:rsidR="00F42842" w:rsidRPr="00827158">
        <w:rPr>
          <w:rFonts w:ascii="Arial" w:hAnsi="Arial" w:cs="Arial"/>
          <w:bCs/>
        </w:rPr>
        <w:t>evelop proposal</w:t>
      </w:r>
      <w:r w:rsidR="00827158">
        <w:rPr>
          <w:rFonts w:ascii="Arial" w:hAnsi="Arial" w:cs="Arial"/>
          <w:bCs/>
        </w:rPr>
        <w:t>s</w:t>
      </w:r>
      <w:r w:rsidRPr="003E2F0D">
        <w:rPr>
          <w:rFonts w:ascii="Arial" w:hAnsi="Arial" w:cs="Arial"/>
        </w:rPr>
        <w:t xml:space="preserve"> </w:t>
      </w:r>
      <w:r w:rsidRPr="00112376">
        <w:rPr>
          <w:rFonts w:ascii="Arial" w:hAnsi="Arial" w:cs="Arial"/>
        </w:rPr>
        <w:t xml:space="preserve">for </w:t>
      </w:r>
      <w:r w:rsidR="00B861DD">
        <w:rPr>
          <w:rFonts w:ascii="Arial" w:hAnsi="Arial" w:cs="Arial"/>
        </w:rPr>
        <w:t xml:space="preserve">prioritised </w:t>
      </w:r>
      <w:r w:rsidRPr="00112376">
        <w:rPr>
          <w:rFonts w:ascii="Arial" w:hAnsi="Arial" w:cs="Arial"/>
        </w:rPr>
        <w:t>new research</w:t>
      </w:r>
      <w:r w:rsidR="002A72B2">
        <w:rPr>
          <w:rFonts w:ascii="Arial" w:hAnsi="Arial" w:cs="Arial"/>
        </w:rPr>
        <w:t xml:space="preserve"> on a frequency that ensures </w:t>
      </w:r>
      <w:r w:rsidR="002A72B2" w:rsidRPr="0068253D">
        <w:rPr>
          <w:rFonts w:ascii="Arial" w:hAnsi="Arial" w:cs="Arial"/>
        </w:rPr>
        <w:t>fund</w:t>
      </w:r>
      <w:r w:rsidR="00650CF9">
        <w:rPr>
          <w:rFonts w:ascii="Arial" w:hAnsi="Arial" w:cs="Arial"/>
        </w:rPr>
        <w:t>ing for the team is sustained</w:t>
      </w:r>
    </w:p>
    <w:p w14:paraId="78478336" w14:textId="43A87A9E" w:rsidR="00F42842" w:rsidRDefault="00F42842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827158">
        <w:rPr>
          <w:rFonts w:ascii="Arial" w:hAnsi="Arial" w:cs="Arial"/>
          <w:bCs/>
        </w:rPr>
        <w:t xml:space="preserve">Overseeing </w:t>
      </w:r>
      <w:r w:rsidR="00650CF9">
        <w:rPr>
          <w:rFonts w:ascii="Arial" w:hAnsi="Arial" w:cs="Arial"/>
          <w:bCs/>
        </w:rPr>
        <w:t xml:space="preserve">the delivery of </w:t>
      </w:r>
      <w:r w:rsidRPr="00827158">
        <w:rPr>
          <w:rFonts w:ascii="Arial" w:hAnsi="Arial" w:cs="Arial"/>
          <w:bCs/>
        </w:rPr>
        <w:t>research</w:t>
      </w:r>
      <w:r w:rsidR="001A2CD3">
        <w:rPr>
          <w:rFonts w:ascii="Arial" w:hAnsi="Arial" w:cs="Arial"/>
          <w:bCs/>
        </w:rPr>
        <w:t xml:space="preserve"> to time and quality</w:t>
      </w:r>
      <w:r w:rsidR="00003956">
        <w:rPr>
          <w:rFonts w:ascii="Arial" w:hAnsi="Arial" w:cs="Arial"/>
          <w:bCs/>
        </w:rPr>
        <w:t>, and driving impact</w:t>
      </w:r>
      <w:r w:rsidR="00351F6C">
        <w:rPr>
          <w:rFonts w:ascii="Arial" w:hAnsi="Arial" w:cs="Arial"/>
          <w:bCs/>
        </w:rPr>
        <w:t xml:space="preserve"> of the </w:t>
      </w:r>
      <w:r w:rsidR="00EF2422">
        <w:rPr>
          <w:rFonts w:ascii="Arial" w:hAnsi="Arial" w:cs="Arial"/>
          <w:bCs/>
        </w:rPr>
        <w:t xml:space="preserve">work through </w:t>
      </w:r>
      <w:r w:rsidR="00EA5750">
        <w:rPr>
          <w:rFonts w:ascii="Arial" w:hAnsi="Arial" w:cs="Arial"/>
          <w:bCs/>
        </w:rPr>
        <w:t>associated</w:t>
      </w:r>
      <w:r w:rsidR="007A4831">
        <w:rPr>
          <w:rFonts w:ascii="Arial" w:hAnsi="Arial" w:cs="Arial"/>
          <w:bCs/>
        </w:rPr>
        <w:t xml:space="preserve"> activities</w:t>
      </w:r>
    </w:p>
    <w:p w14:paraId="461A9F6B" w14:textId="77777777" w:rsidR="00CD1820" w:rsidRPr="00827158" w:rsidRDefault="00CD1820" w:rsidP="00624919">
      <w:pPr>
        <w:pStyle w:val="ListParagraph"/>
        <w:ind w:left="1440"/>
        <w:rPr>
          <w:rFonts w:ascii="Arial" w:hAnsi="Arial" w:cs="Arial"/>
        </w:rPr>
      </w:pPr>
    </w:p>
    <w:p w14:paraId="5E9B1EFF" w14:textId="128978B6" w:rsidR="009A664C" w:rsidRDefault="009A664C" w:rsidP="009A664C">
      <w:pPr>
        <w:pStyle w:val="ListParagraph"/>
        <w:numPr>
          <w:ilvl w:val="0"/>
          <w:numId w:val="1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Overseeing the communications</w:t>
      </w:r>
      <w:r w:rsidR="00730489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</w:t>
      </w:r>
      <w:r w:rsidRPr="0005308B">
        <w:rPr>
          <w:rFonts w:ascii="Arial" w:hAnsi="Arial" w:cs="Arial"/>
          <w:bCs/>
        </w:rPr>
        <w:t xml:space="preserve">media </w:t>
      </w:r>
      <w:r w:rsidR="00730489">
        <w:rPr>
          <w:rFonts w:ascii="Arial" w:hAnsi="Arial" w:cs="Arial"/>
          <w:bCs/>
        </w:rPr>
        <w:t xml:space="preserve">and press </w:t>
      </w:r>
      <w:r>
        <w:rPr>
          <w:rFonts w:ascii="Arial" w:hAnsi="Arial" w:cs="Arial"/>
          <w:bCs/>
        </w:rPr>
        <w:t>work of the society</w:t>
      </w:r>
      <w:r w:rsidR="00097DE1" w:rsidRPr="00097DE1">
        <w:rPr>
          <w:rFonts w:ascii="Arial" w:hAnsi="Arial" w:cs="Arial"/>
          <w:bCs/>
        </w:rPr>
        <w:t xml:space="preserve"> </w:t>
      </w:r>
      <w:r w:rsidR="00097DE1">
        <w:rPr>
          <w:rFonts w:ascii="Arial" w:hAnsi="Arial" w:cs="Arial"/>
          <w:bCs/>
        </w:rPr>
        <w:t>relating to policy and advocacy</w:t>
      </w:r>
    </w:p>
    <w:p w14:paraId="45C8543E" w14:textId="792E504B" w:rsidR="0020615B" w:rsidRDefault="0020615B" w:rsidP="00D24539">
      <w:pPr>
        <w:pStyle w:val="ListParagraph"/>
        <w:numPr>
          <w:ilvl w:val="1"/>
          <w:numId w:val="10"/>
        </w:numPr>
        <w:rPr>
          <w:rFonts w:ascii="Arial" w:hAnsi="Arial" w:cs="Arial"/>
          <w:bCs/>
        </w:rPr>
      </w:pPr>
      <w:r w:rsidRPr="00D24539">
        <w:rPr>
          <w:rFonts w:ascii="Arial" w:hAnsi="Arial" w:cs="Arial"/>
          <w:bCs/>
        </w:rPr>
        <w:t xml:space="preserve">Overseeing the work of the </w:t>
      </w:r>
      <w:r>
        <w:rPr>
          <w:rFonts w:ascii="Arial" w:hAnsi="Arial" w:cs="Arial"/>
          <w:bCs/>
        </w:rPr>
        <w:t xml:space="preserve">press </w:t>
      </w:r>
      <w:r w:rsidR="007878F2">
        <w:rPr>
          <w:rFonts w:ascii="Arial" w:hAnsi="Arial" w:cs="Arial"/>
          <w:bCs/>
        </w:rPr>
        <w:t xml:space="preserve">and communications </w:t>
      </w:r>
      <w:r>
        <w:rPr>
          <w:rFonts w:ascii="Arial" w:hAnsi="Arial" w:cs="Arial"/>
          <w:bCs/>
        </w:rPr>
        <w:t>officer</w:t>
      </w:r>
    </w:p>
    <w:p w14:paraId="4ED376C8" w14:textId="453E2ADD" w:rsidR="00D24539" w:rsidRPr="00D24539" w:rsidRDefault="00C547AB" w:rsidP="00D24539">
      <w:pPr>
        <w:pStyle w:val="ListParagraph"/>
        <w:numPr>
          <w:ilvl w:val="1"/>
          <w:numId w:val="10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Commissioning policy-related content from the content team </w:t>
      </w:r>
    </w:p>
    <w:p w14:paraId="036E742F" w14:textId="0B5CC2AF" w:rsidR="007F141F" w:rsidRDefault="007F141F" w:rsidP="0062491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Managing relationships with journalists</w:t>
      </w:r>
      <w:r w:rsidR="00C620C5">
        <w:rPr>
          <w:rFonts w:ascii="Arial" w:hAnsi="Arial" w:cs="Arial"/>
        </w:rPr>
        <w:t xml:space="preserve"> regarding RSS policy </w:t>
      </w:r>
    </w:p>
    <w:p w14:paraId="640FB49F" w14:textId="158DFEA3" w:rsidR="00F42842" w:rsidRPr="00624919" w:rsidRDefault="00F42842" w:rsidP="0062491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05308B">
        <w:rPr>
          <w:rFonts w:ascii="Arial" w:hAnsi="Arial" w:cs="Arial"/>
        </w:rPr>
        <w:t xml:space="preserve">Disseminating </w:t>
      </w:r>
      <w:r w:rsidR="006521C9">
        <w:rPr>
          <w:rFonts w:ascii="Arial" w:hAnsi="Arial" w:cs="Arial"/>
          <w:bCs/>
        </w:rPr>
        <w:t xml:space="preserve">and socialising RSS policy and research recommendations </w:t>
      </w:r>
      <w:r w:rsidR="00AF22B0">
        <w:rPr>
          <w:rFonts w:ascii="Arial" w:hAnsi="Arial" w:cs="Arial"/>
          <w:bCs/>
        </w:rPr>
        <w:t xml:space="preserve">to </w:t>
      </w:r>
      <w:r w:rsidRPr="0005308B">
        <w:rPr>
          <w:rFonts w:ascii="Arial" w:hAnsi="Arial" w:cs="Arial"/>
          <w:bCs/>
        </w:rPr>
        <w:t>generat</w:t>
      </w:r>
      <w:r w:rsidR="00AF22B0">
        <w:rPr>
          <w:rFonts w:ascii="Arial" w:hAnsi="Arial" w:cs="Arial"/>
          <w:bCs/>
        </w:rPr>
        <w:t>e</w:t>
      </w:r>
      <w:r w:rsidRPr="0005308B">
        <w:rPr>
          <w:rFonts w:ascii="Arial" w:hAnsi="Arial" w:cs="Arial"/>
        </w:rPr>
        <w:t xml:space="preserve"> impact </w:t>
      </w:r>
    </w:p>
    <w:p w14:paraId="0953B02C" w14:textId="616FEA27" w:rsidR="005B1BB3" w:rsidRPr="0005308B" w:rsidRDefault="005B1BB3" w:rsidP="0062491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05308B">
        <w:rPr>
          <w:rFonts w:ascii="Arial" w:hAnsi="Arial" w:cs="Arial"/>
          <w:bCs/>
        </w:rPr>
        <w:t xml:space="preserve">Representing </w:t>
      </w:r>
      <w:r w:rsidR="005D02BC">
        <w:rPr>
          <w:rFonts w:ascii="Arial" w:hAnsi="Arial" w:cs="Arial"/>
          <w:bCs/>
        </w:rPr>
        <w:t xml:space="preserve">the </w:t>
      </w:r>
      <w:r w:rsidRPr="0005308B">
        <w:rPr>
          <w:rFonts w:ascii="Arial" w:hAnsi="Arial" w:cs="Arial"/>
          <w:bCs/>
        </w:rPr>
        <w:t xml:space="preserve">RSS externally </w:t>
      </w:r>
      <w:r w:rsidR="004C5466">
        <w:rPr>
          <w:rFonts w:ascii="Arial" w:hAnsi="Arial" w:cs="Arial"/>
          <w:bCs/>
        </w:rPr>
        <w:t>as required</w:t>
      </w:r>
      <w:r w:rsidR="004C5466" w:rsidRPr="006841A5">
        <w:rPr>
          <w:rFonts w:ascii="Arial" w:hAnsi="Arial" w:cs="Arial"/>
        </w:rPr>
        <w:t xml:space="preserve">, </w:t>
      </w:r>
      <w:r w:rsidR="004C5466">
        <w:rPr>
          <w:rFonts w:ascii="Arial" w:hAnsi="Arial" w:cs="Arial"/>
        </w:rPr>
        <w:t xml:space="preserve">including </w:t>
      </w:r>
      <w:r w:rsidR="004C5466" w:rsidRPr="006841A5">
        <w:rPr>
          <w:rFonts w:ascii="Arial" w:hAnsi="Arial" w:cs="Arial"/>
        </w:rPr>
        <w:t>contributing to and attending the Society’s main external-facing events</w:t>
      </w:r>
    </w:p>
    <w:p w14:paraId="535B1FAE" w14:textId="585AF7A0" w:rsidR="00B516E1" w:rsidRPr="000E4543" w:rsidRDefault="00B516E1" w:rsidP="00B516E1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0E4543">
        <w:rPr>
          <w:rFonts w:ascii="Arial" w:hAnsi="Arial" w:cs="Arial"/>
        </w:rPr>
        <w:t>Ensur</w:t>
      </w:r>
      <w:r>
        <w:rPr>
          <w:rFonts w:ascii="Arial" w:hAnsi="Arial" w:cs="Arial"/>
        </w:rPr>
        <w:t>ing</w:t>
      </w:r>
      <w:r w:rsidRPr="000E4543">
        <w:rPr>
          <w:rFonts w:ascii="Arial" w:hAnsi="Arial" w:cs="Arial"/>
        </w:rPr>
        <w:t xml:space="preserve"> website and other materials are up to date </w:t>
      </w:r>
    </w:p>
    <w:p w14:paraId="6F62D325" w14:textId="3D5511FA" w:rsidR="00B23FBA" w:rsidRPr="00624919" w:rsidRDefault="00345439" w:rsidP="00624919">
      <w:pPr>
        <w:pStyle w:val="ListParagraph"/>
        <w:numPr>
          <w:ilvl w:val="1"/>
          <w:numId w:val="10"/>
        </w:numPr>
        <w:rPr>
          <w:rFonts w:ascii="Arial" w:hAnsi="Arial" w:cs="Arial"/>
          <w:bCs/>
        </w:rPr>
      </w:pPr>
      <w:r w:rsidRPr="000D463D">
        <w:rPr>
          <w:rFonts w:ascii="Arial" w:hAnsi="Arial" w:cs="Arial"/>
        </w:rPr>
        <w:t xml:space="preserve">Providing news of relevant policy developments and accomplishments to </w:t>
      </w:r>
      <w:r w:rsidR="00A86C84">
        <w:rPr>
          <w:rFonts w:ascii="Arial" w:hAnsi="Arial" w:cs="Arial"/>
        </w:rPr>
        <w:t xml:space="preserve">RSS members, </w:t>
      </w:r>
      <w:r w:rsidRPr="000D463D">
        <w:rPr>
          <w:rFonts w:ascii="Arial" w:hAnsi="Arial" w:cs="Arial"/>
        </w:rPr>
        <w:t>appropriate colleagues</w:t>
      </w:r>
      <w:r w:rsidR="00A86C84">
        <w:rPr>
          <w:rFonts w:ascii="Arial" w:hAnsi="Arial" w:cs="Arial"/>
        </w:rPr>
        <w:t xml:space="preserve"> and wider stakeholders</w:t>
      </w:r>
      <w:r w:rsidRPr="000D463D">
        <w:rPr>
          <w:rFonts w:ascii="Arial" w:hAnsi="Arial" w:cs="Arial"/>
        </w:rPr>
        <w:t xml:space="preserve">, to ensure that </w:t>
      </w:r>
      <w:r w:rsidR="00A86C84">
        <w:rPr>
          <w:rFonts w:ascii="Arial" w:hAnsi="Arial" w:cs="Arial"/>
        </w:rPr>
        <w:t>our</w:t>
      </w:r>
      <w:r w:rsidRPr="000D463D">
        <w:rPr>
          <w:rFonts w:ascii="Arial" w:hAnsi="Arial" w:cs="Arial"/>
        </w:rPr>
        <w:t xml:space="preserve"> policy achievements are understood both by RSS members and the broader public</w:t>
      </w:r>
    </w:p>
    <w:p w14:paraId="385D6F50" w14:textId="77777777" w:rsidR="00891A11" w:rsidRDefault="00891A11" w:rsidP="00891A11">
      <w:pPr>
        <w:pStyle w:val="ListParagraph"/>
        <w:ind w:left="1440"/>
        <w:rPr>
          <w:rFonts w:ascii="Arial" w:hAnsi="Arial" w:cs="Arial"/>
          <w:bCs/>
        </w:rPr>
      </w:pPr>
    </w:p>
    <w:p w14:paraId="62417C4E" w14:textId="19637FDC" w:rsidR="00891A11" w:rsidRDefault="00891A11" w:rsidP="00624919">
      <w:pPr>
        <w:pStyle w:val="ListParagraph"/>
        <w:numPr>
          <w:ilvl w:val="0"/>
          <w:numId w:val="1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General </w:t>
      </w:r>
      <w:r w:rsidR="00A025BA">
        <w:rPr>
          <w:rFonts w:ascii="Arial" w:hAnsi="Arial" w:cs="Arial"/>
          <w:bCs/>
        </w:rPr>
        <w:t>leadership and</w:t>
      </w:r>
      <w:r>
        <w:rPr>
          <w:rFonts w:ascii="Arial" w:hAnsi="Arial" w:cs="Arial"/>
          <w:bCs/>
        </w:rPr>
        <w:t xml:space="preserve"> management of the policy and advocacy function</w:t>
      </w:r>
    </w:p>
    <w:p w14:paraId="0BF995F6" w14:textId="77777777" w:rsidR="00656FF4" w:rsidRPr="00DD3B06" w:rsidRDefault="00656FF4" w:rsidP="00656FF4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DD3B06">
        <w:rPr>
          <w:rFonts w:ascii="Arial" w:hAnsi="Arial" w:cs="Arial"/>
        </w:rPr>
        <w:t>Draft</w:t>
      </w:r>
      <w:r>
        <w:rPr>
          <w:rFonts w:ascii="Arial" w:hAnsi="Arial" w:cs="Arial"/>
        </w:rPr>
        <w:t>ing</w:t>
      </w:r>
      <w:r w:rsidRPr="00DD3B06">
        <w:rPr>
          <w:rFonts w:ascii="Arial" w:hAnsi="Arial" w:cs="Arial"/>
        </w:rPr>
        <w:t xml:space="preserve"> strategy implementation plans and </w:t>
      </w:r>
      <w:r w:rsidRPr="00656FF4">
        <w:rPr>
          <w:rFonts w:ascii="Arial" w:hAnsi="Arial" w:cs="Arial"/>
        </w:rPr>
        <w:t>ensuri</w:t>
      </w:r>
      <w:r>
        <w:rPr>
          <w:rFonts w:ascii="Arial" w:hAnsi="Arial" w:cs="Arial"/>
        </w:rPr>
        <w:t>ng</w:t>
      </w:r>
      <w:r w:rsidRPr="00DD3B06">
        <w:rPr>
          <w:rFonts w:ascii="Arial" w:hAnsi="Arial" w:cs="Arial"/>
        </w:rPr>
        <w:t xml:space="preserve"> activity is aligned with organisational strategic priorities</w:t>
      </w:r>
    </w:p>
    <w:p w14:paraId="3E8B5590" w14:textId="7A280F3C" w:rsidR="00B516E1" w:rsidRPr="00E0690B" w:rsidRDefault="00B516E1" w:rsidP="00B516E1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E0690B">
        <w:rPr>
          <w:rFonts w:ascii="Arial" w:hAnsi="Arial" w:cs="Arial"/>
        </w:rPr>
        <w:t>Writ</w:t>
      </w:r>
      <w:r>
        <w:rPr>
          <w:rFonts w:ascii="Arial" w:hAnsi="Arial" w:cs="Arial"/>
        </w:rPr>
        <w:t>ing</w:t>
      </w:r>
      <w:r w:rsidRPr="00E0690B">
        <w:rPr>
          <w:rFonts w:ascii="Arial" w:hAnsi="Arial" w:cs="Arial"/>
        </w:rPr>
        <w:t xml:space="preserve"> reports and mak</w:t>
      </w:r>
      <w:r>
        <w:rPr>
          <w:rFonts w:ascii="Arial" w:hAnsi="Arial" w:cs="Arial"/>
        </w:rPr>
        <w:t>ing</w:t>
      </w:r>
      <w:r w:rsidRPr="00E0690B">
        <w:rPr>
          <w:rFonts w:ascii="Arial" w:hAnsi="Arial" w:cs="Arial"/>
        </w:rPr>
        <w:t xml:space="preserve"> presentations to SMT and Trustees on areas of responsibility</w:t>
      </w:r>
    </w:p>
    <w:p w14:paraId="4497D797" w14:textId="7EAEE81D" w:rsidR="00891A11" w:rsidRDefault="00891A11" w:rsidP="00891A11">
      <w:pPr>
        <w:pStyle w:val="ListParagraph"/>
        <w:numPr>
          <w:ilvl w:val="1"/>
          <w:numId w:val="10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Maintaining </w:t>
      </w:r>
      <w:r w:rsidR="008F5640">
        <w:rPr>
          <w:rFonts w:ascii="Arial" w:hAnsi="Arial" w:cs="Arial"/>
          <w:bCs/>
        </w:rPr>
        <w:t xml:space="preserve">a </w:t>
      </w:r>
      <w:r>
        <w:rPr>
          <w:rFonts w:ascii="Arial" w:hAnsi="Arial" w:cs="Arial"/>
          <w:bCs/>
        </w:rPr>
        <w:t>tracker</w:t>
      </w:r>
      <w:r w:rsidR="00DA3DDC">
        <w:rPr>
          <w:rFonts w:ascii="Arial" w:hAnsi="Arial" w:cs="Arial"/>
          <w:bCs/>
        </w:rPr>
        <w:t xml:space="preserve"> to support understanding of the </w:t>
      </w:r>
      <w:r w:rsidR="008F5640">
        <w:rPr>
          <w:rFonts w:ascii="Arial" w:hAnsi="Arial" w:cs="Arial"/>
          <w:bCs/>
        </w:rPr>
        <w:t xml:space="preserve">impact </w:t>
      </w:r>
      <w:r w:rsidR="004A3183">
        <w:rPr>
          <w:rFonts w:ascii="Arial" w:hAnsi="Arial" w:cs="Arial"/>
          <w:bCs/>
        </w:rPr>
        <w:t>of our work</w:t>
      </w:r>
      <w:r w:rsidR="00113E4B">
        <w:rPr>
          <w:rFonts w:ascii="Arial" w:hAnsi="Arial" w:cs="Arial"/>
          <w:bCs/>
        </w:rPr>
        <w:t xml:space="preserve">, </w:t>
      </w:r>
      <w:r w:rsidR="001E35D0">
        <w:rPr>
          <w:rFonts w:ascii="Arial" w:hAnsi="Arial" w:cs="Arial"/>
          <w:bCs/>
        </w:rPr>
        <w:t xml:space="preserve">what works, and any learning for </w:t>
      </w:r>
      <w:r w:rsidR="007520E4">
        <w:rPr>
          <w:rFonts w:ascii="Arial" w:hAnsi="Arial" w:cs="Arial"/>
          <w:bCs/>
        </w:rPr>
        <w:t>future work</w:t>
      </w:r>
    </w:p>
    <w:p w14:paraId="1B3038E1" w14:textId="666B9D35" w:rsidR="006D1E81" w:rsidRPr="000E4543" w:rsidRDefault="006D1E81" w:rsidP="006D1E81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0E4543">
        <w:rPr>
          <w:rFonts w:ascii="Arial" w:hAnsi="Arial" w:cs="Arial"/>
        </w:rPr>
        <w:t>Monitor</w:t>
      </w:r>
      <w:r>
        <w:rPr>
          <w:rFonts w:ascii="Arial" w:hAnsi="Arial" w:cs="Arial"/>
        </w:rPr>
        <w:t>ing</w:t>
      </w:r>
      <w:r w:rsidRPr="000E4543">
        <w:rPr>
          <w:rFonts w:ascii="Arial" w:hAnsi="Arial" w:cs="Arial"/>
        </w:rPr>
        <w:t xml:space="preserve"> and report</w:t>
      </w:r>
      <w:r>
        <w:rPr>
          <w:rFonts w:ascii="Arial" w:hAnsi="Arial" w:cs="Arial"/>
        </w:rPr>
        <w:t>ing</w:t>
      </w:r>
      <w:r w:rsidRPr="000E4543">
        <w:rPr>
          <w:rFonts w:ascii="Arial" w:hAnsi="Arial" w:cs="Arial"/>
        </w:rPr>
        <w:t xml:space="preserve"> on progress and performance against targets or </w:t>
      </w:r>
      <w:r w:rsidR="00492411">
        <w:rPr>
          <w:rFonts w:ascii="Arial" w:hAnsi="Arial" w:cs="Arial"/>
        </w:rPr>
        <w:t>key performance indicators</w:t>
      </w:r>
      <w:r w:rsidRPr="000E4543">
        <w:rPr>
          <w:rFonts w:ascii="Arial" w:hAnsi="Arial" w:cs="Arial"/>
        </w:rPr>
        <w:t xml:space="preserve"> to evaluate impact and inform future planning</w:t>
      </w:r>
    </w:p>
    <w:p w14:paraId="204EAD11" w14:textId="6549053E" w:rsidR="00D63A0C" w:rsidRPr="00624919" w:rsidRDefault="00825121" w:rsidP="0062491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0E4543">
        <w:rPr>
          <w:rFonts w:ascii="Arial" w:hAnsi="Arial" w:cs="Arial"/>
        </w:rPr>
        <w:t xml:space="preserve">Effectively line </w:t>
      </w:r>
      <w:r w:rsidRPr="00E86895">
        <w:rPr>
          <w:rFonts w:ascii="Arial" w:hAnsi="Arial" w:cs="Arial"/>
        </w:rPr>
        <w:t>manag</w:t>
      </w:r>
      <w:r w:rsidR="00E86895" w:rsidRPr="00E86895">
        <w:rPr>
          <w:rFonts w:ascii="Arial" w:hAnsi="Arial" w:cs="Arial"/>
        </w:rPr>
        <w:t>ing</w:t>
      </w:r>
      <w:r w:rsidRPr="000E4543">
        <w:rPr>
          <w:rFonts w:ascii="Arial" w:hAnsi="Arial" w:cs="Arial"/>
        </w:rPr>
        <w:t xml:space="preserve"> staff</w:t>
      </w:r>
      <w:r w:rsidR="00E86895" w:rsidRPr="00E86895">
        <w:rPr>
          <w:rFonts w:ascii="Arial" w:hAnsi="Arial" w:cs="Arial"/>
        </w:rPr>
        <w:t xml:space="preserve">, </w:t>
      </w:r>
      <w:r w:rsidR="00E86895">
        <w:rPr>
          <w:rFonts w:ascii="Arial" w:hAnsi="Arial" w:cs="Arial"/>
        </w:rPr>
        <w:t>o</w:t>
      </w:r>
      <w:r w:rsidR="00D63A0C" w:rsidRPr="00624919">
        <w:rPr>
          <w:rFonts w:ascii="Arial" w:hAnsi="Arial" w:cs="Arial"/>
        </w:rPr>
        <w:t>verseeing performance management to ensure high standards and continuous improvement</w:t>
      </w:r>
    </w:p>
    <w:p w14:paraId="641BDC99" w14:textId="352E7784" w:rsidR="006D1E81" w:rsidRPr="000E4543" w:rsidRDefault="006D1E81" w:rsidP="006D1E81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0E4543">
        <w:rPr>
          <w:rFonts w:ascii="Arial" w:hAnsi="Arial" w:cs="Arial"/>
        </w:rPr>
        <w:t>Project manag</w:t>
      </w:r>
      <w:r w:rsidR="007E7922">
        <w:rPr>
          <w:rFonts w:ascii="Arial" w:hAnsi="Arial" w:cs="Arial"/>
        </w:rPr>
        <w:t>ing</w:t>
      </w:r>
      <w:r w:rsidRPr="000E4543">
        <w:rPr>
          <w:rFonts w:ascii="Arial" w:hAnsi="Arial" w:cs="Arial"/>
        </w:rPr>
        <w:t xml:space="preserve"> initiatives to time and quality</w:t>
      </w:r>
      <w:r w:rsidR="002A542E">
        <w:rPr>
          <w:rFonts w:ascii="Arial" w:hAnsi="Arial" w:cs="Arial"/>
        </w:rPr>
        <w:t xml:space="preserve">, and overseeing </w:t>
      </w:r>
      <w:r w:rsidR="00AA2D59">
        <w:rPr>
          <w:rFonts w:ascii="Arial" w:hAnsi="Arial" w:cs="Arial"/>
        </w:rPr>
        <w:t xml:space="preserve">wider </w:t>
      </w:r>
      <w:r w:rsidR="002A542E">
        <w:rPr>
          <w:rFonts w:ascii="Arial" w:hAnsi="Arial" w:cs="Arial"/>
        </w:rPr>
        <w:t xml:space="preserve">project delivery </w:t>
      </w:r>
      <w:r w:rsidR="003B2DDC" w:rsidRPr="000E4543">
        <w:rPr>
          <w:rFonts w:ascii="Arial" w:hAnsi="Arial" w:cs="Arial"/>
        </w:rPr>
        <w:t>within area of work</w:t>
      </w:r>
    </w:p>
    <w:p w14:paraId="58E6D794" w14:textId="77436678" w:rsidR="00891A11" w:rsidRDefault="00E94254" w:rsidP="00891A11">
      <w:pPr>
        <w:pStyle w:val="ListParagraph"/>
        <w:numPr>
          <w:ilvl w:val="1"/>
          <w:numId w:val="10"/>
        </w:numPr>
        <w:rPr>
          <w:rFonts w:ascii="Arial" w:hAnsi="Arial" w:cs="Arial"/>
          <w:bCs/>
        </w:rPr>
      </w:pPr>
      <w:r w:rsidRPr="00624919">
        <w:rPr>
          <w:rFonts w:ascii="Arial" w:hAnsi="Arial" w:cs="Arial"/>
        </w:rPr>
        <w:t>Work</w:t>
      </w:r>
      <w:r w:rsidR="000C59A1">
        <w:rPr>
          <w:rFonts w:ascii="Arial" w:hAnsi="Arial" w:cs="Arial"/>
        </w:rPr>
        <w:t>ing</w:t>
      </w:r>
      <w:r w:rsidRPr="00624919">
        <w:rPr>
          <w:rFonts w:ascii="Arial" w:hAnsi="Arial" w:cs="Arial"/>
        </w:rPr>
        <w:t xml:space="preserve"> across the organisation and programmes to develop our understanding of the needs of our members and partners and embed our policy work</w:t>
      </w:r>
      <w:r w:rsidR="00AF5889" w:rsidRPr="00624919">
        <w:rPr>
          <w:rFonts w:ascii="Arial" w:hAnsi="Arial" w:cs="Arial"/>
        </w:rPr>
        <w:t xml:space="preserve"> where relevant</w:t>
      </w:r>
    </w:p>
    <w:p w14:paraId="25075F72" w14:textId="58D6B374" w:rsidR="00EE3EEC" w:rsidRPr="000E4543" w:rsidRDefault="00EE3EEC" w:rsidP="00EE3EEC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0E4543">
        <w:rPr>
          <w:rFonts w:ascii="Arial" w:hAnsi="Arial" w:cs="Arial"/>
        </w:rPr>
        <w:t>Act</w:t>
      </w:r>
      <w:r w:rsidR="00952095">
        <w:rPr>
          <w:rFonts w:ascii="Arial" w:hAnsi="Arial" w:cs="Arial"/>
        </w:rPr>
        <w:t>ing</w:t>
      </w:r>
      <w:r w:rsidRPr="000E4543">
        <w:rPr>
          <w:rFonts w:ascii="Arial" w:hAnsi="Arial" w:cs="Arial"/>
        </w:rPr>
        <w:t xml:space="preserve"> as </w:t>
      </w:r>
      <w:r w:rsidR="00952095">
        <w:rPr>
          <w:rFonts w:ascii="Arial" w:hAnsi="Arial" w:cs="Arial"/>
        </w:rPr>
        <w:t>a</w:t>
      </w:r>
      <w:r w:rsidRPr="000E4543">
        <w:rPr>
          <w:rFonts w:ascii="Arial" w:hAnsi="Arial" w:cs="Arial"/>
        </w:rPr>
        <w:t xml:space="preserve"> specialist advisor to the </w:t>
      </w:r>
      <w:r>
        <w:rPr>
          <w:rFonts w:ascii="Arial" w:hAnsi="Arial" w:cs="Arial"/>
        </w:rPr>
        <w:t>Societ</w:t>
      </w:r>
      <w:r w:rsidR="00F22E8D">
        <w:rPr>
          <w:rFonts w:ascii="Arial" w:hAnsi="Arial" w:cs="Arial"/>
        </w:rPr>
        <w:t>y’</w:t>
      </w:r>
      <w:r>
        <w:rPr>
          <w:rFonts w:ascii="Arial" w:hAnsi="Arial" w:cs="Arial"/>
        </w:rPr>
        <w:t xml:space="preserve">s </w:t>
      </w:r>
      <w:r w:rsidRPr="000E4543">
        <w:rPr>
          <w:rFonts w:ascii="Arial" w:hAnsi="Arial" w:cs="Arial"/>
        </w:rPr>
        <w:t>Vice President</w:t>
      </w:r>
      <w:r>
        <w:rPr>
          <w:rFonts w:ascii="Arial" w:hAnsi="Arial" w:cs="Arial"/>
        </w:rPr>
        <w:t xml:space="preserve">s, Officers and </w:t>
      </w:r>
      <w:r w:rsidRPr="000E4543">
        <w:rPr>
          <w:rFonts w:ascii="Arial" w:hAnsi="Arial" w:cs="Arial"/>
        </w:rPr>
        <w:t>other Trustees</w:t>
      </w:r>
    </w:p>
    <w:p w14:paraId="75B9C675" w14:textId="63441622" w:rsidR="00681F17" w:rsidRPr="000E4543" w:rsidRDefault="00681F17" w:rsidP="00681F17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0E4543">
        <w:rPr>
          <w:rFonts w:ascii="Arial" w:hAnsi="Arial" w:cs="Arial"/>
        </w:rPr>
        <w:t>Draft</w:t>
      </w:r>
      <w:r w:rsidR="00952095">
        <w:rPr>
          <w:rFonts w:ascii="Arial" w:hAnsi="Arial" w:cs="Arial"/>
        </w:rPr>
        <w:t>ing</w:t>
      </w:r>
      <w:r w:rsidRPr="000E4543">
        <w:rPr>
          <w:rFonts w:ascii="Arial" w:hAnsi="Arial" w:cs="Arial"/>
        </w:rPr>
        <w:t xml:space="preserve"> and monitor</w:t>
      </w:r>
      <w:r w:rsidR="00952095">
        <w:rPr>
          <w:rFonts w:ascii="Arial" w:hAnsi="Arial" w:cs="Arial"/>
        </w:rPr>
        <w:t>ing</w:t>
      </w:r>
      <w:r w:rsidRPr="000E4543">
        <w:rPr>
          <w:rFonts w:ascii="Arial" w:hAnsi="Arial" w:cs="Arial"/>
        </w:rPr>
        <w:t xml:space="preserve"> team budgets to ensure activities are delivered to budget</w:t>
      </w:r>
      <w:r w:rsidR="00080048">
        <w:rPr>
          <w:rFonts w:ascii="Arial" w:hAnsi="Arial" w:cs="Arial"/>
        </w:rPr>
        <w:t>;</w:t>
      </w:r>
      <w:r w:rsidRPr="000E4543">
        <w:rPr>
          <w:rFonts w:ascii="Arial" w:hAnsi="Arial" w:cs="Arial"/>
        </w:rPr>
        <w:t xml:space="preserve"> </w:t>
      </w:r>
      <w:r w:rsidR="00080048">
        <w:rPr>
          <w:rFonts w:ascii="Arial" w:hAnsi="Arial" w:cs="Arial"/>
        </w:rPr>
        <w:t>o</w:t>
      </w:r>
      <w:r w:rsidRPr="000E4543">
        <w:rPr>
          <w:rFonts w:ascii="Arial" w:hAnsi="Arial" w:cs="Arial"/>
        </w:rPr>
        <w:t>ther financial management responsibilities including authorisation of expenditure</w:t>
      </w:r>
    </w:p>
    <w:p w14:paraId="7315528E" w14:textId="60C9A177" w:rsidR="00B516E1" w:rsidRPr="000E4543" w:rsidRDefault="00F40868" w:rsidP="00B516E1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Managing contracts </w:t>
      </w:r>
      <w:r w:rsidR="006D1E81">
        <w:rPr>
          <w:rFonts w:ascii="Arial" w:hAnsi="Arial" w:cs="Arial"/>
        </w:rPr>
        <w:t xml:space="preserve">and agreements </w:t>
      </w:r>
      <w:r w:rsidR="00B516E1" w:rsidRPr="000E4543">
        <w:rPr>
          <w:rFonts w:ascii="Arial" w:hAnsi="Arial" w:cs="Arial"/>
        </w:rPr>
        <w:t xml:space="preserve">with specific providers or </w:t>
      </w:r>
      <w:r w:rsidR="006D1E81">
        <w:rPr>
          <w:rFonts w:ascii="Arial" w:hAnsi="Arial" w:cs="Arial"/>
        </w:rPr>
        <w:t>partners</w:t>
      </w:r>
    </w:p>
    <w:p w14:paraId="2602A858" w14:textId="3E1779F6" w:rsidR="006546AF" w:rsidRPr="000E4543" w:rsidRDefault="006546AF" w:rsidP="006546AF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0E4543">
        <w:rPr>
          <w:rFonts w:ascii="Arial" w:hAnsi="Arial" w:cs="Arial"/>
        </w:rPr>
        <w:t>Work</w:t>
      </w:r>
      <w:r>
        <w:rPr>
          <w:rFonts w:ascii="Arial" w:hAnsi="Arial" w:cs="Arial"/>
        </w:rPr>
        <w:t>ing</w:t>
      </w:r>
      <w:r w:rsidRPr="000E4543">
        <w:rPr>
          <w:rFonts w:ascii="Arial" w:hAnsi="Arial" w:cs="Arial"/>
        </w:rPr>
        <w:t xml:space="preserve"> collaboratively to identify and pursue sponsorship and funding opportunities</w:t>
      </w:r>
    </w:p>
    <w:p w14:paraId="1E87D22D" w14:textId="77777777" w:rsidR="00484B91" w:rsidRDefault="00512C0A" w:rsidP="0062491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Contributing to</w:t>
      </w:r>
      <w:r w:rsidR="00484B91">
        <w:rPr>
          <w:rFonts w:ascii="Arial" w:hAnsi="Arial" w:cs="Arial"/>
        </w:rPr>
        <w:t xml:space="preserve"> </w:t>
      </w:r>
      <w:r w:rsidR="00484B91" w:rsidRPr="00624919">
        <w:rPr>
          <w:rFonts w:ascii="Arial" w:hAnsi="Arial" w:cs="Arial"/>
        </w:rPr>
        <w:t>the annual RSS conference includ</w:t>
      </w:r>
      <w:r w:rsidR="005F0677">
        <w:rPr>
          <w:rFonts w:ascii="Arial" w:hAnsi="Arial" w:cs="Arial"/>
        </w:rPr>
        <w:t>ing</w:t>
      </w:r>
      <w:r w:rsidR="00484B91">
        <w:rPr>
          <w:rFonts w:ascii="Arial" w:hAnsi="Arial" w:cs="Arial"/>
        </w:rPr>
        <w:t xml:space="preserve"> </w:t>
      </w:r>
      <w:r w:rsidR="00484B91" w:rsidRPr="00624919">
        <w:rPr>
          <w:rFonts w:ascii="Arial" w:hAnsi="Arial" w:cs="Arial"/>
        </w:rPr>
        <w:t xml:space="preserve">delivery of RSS stand and presentations on </w:t>
      </w:r>
      <w:r w:rsidR="0097098B">
        <w:rPr>
          <w:rFonts w:ascii="Arial" w:hAnsi="Arial" w:cs="Arial"/>
        </w:rPr>
        <w:t>policy</w:t>
      </w:r>
      <w:r w:rsidR="00484B91">
        <w:rPr>
          <w:rFonts w:ascii="Arial" w:hAnsi="Arial" w:cs="Arial"/>
        </w:rPr>
        <w:t xml:space="preserve"> and </w:t>
      </w:r>
      <w:r w:rsidR="0097098B">
        <w:rPr>
          <w:rFonts w:ascii="Arial" w:hAnsi="Arial" w:cs="Arial"/>
        </w:rPr>
        <w:t>advocacy</w:t>
      </w:r>
    </w:p>
    <w:p w14:paraId="2CD00BED" w14:textId="40C44719" w:rsidR="004658B6" w:rsidRPr="007770A3" w:rsidRDefault="005C2414" w:rsidP="0062491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Overseeing the m</w:t>
      </w:r>
      <w:r w:rsidR="004658B6" w:rsidRPr="007770A3">
        <w:rPr>
          <w:rFonts w:ascii="Arial" w:hAnsi="Arial" w:cs="Arial"/>
        </w:rPr>
        <w:t xml:space="preserve">onitoring </w:t>
      </w:r>
      <w:r w:rsidRPr="007770A3">
        <w:rPr>
          <w:rFonts w:ascii="Arial" w:hAnsi="Arial" w:cs="Arial"/>
        </w:rPr>
        <w:t>o</w:t>
      </w:r>
      <w:r w:rsidR="00EF27B8" w:rsidRPr="007770A3">
        <w:rPr>
          <w:rFonts w:ascii="Arial" w:hAnsi="Arial" w:cs="Arial"/>
        </w:rPr>
        <w:t>f</w:t>
      </w:r>
      <w:r w:rsidR="004658B6" w:rsidRPr="007770A3">
        <w:rPr>
          <w:rFonts w:ascii="Arial" w:hAnsi="Arial" w:cs="Arial"/>
        </w:rPr>
        <w:t xml:space="preserve"> shared inboxes and </w:t>
      </w:r>
      <w:r w:rsidR="00EF27B8">
        <w:rPr>
          <w:rFonts w:ascii="Arial" w:hAnsi="Arial" w:cs="Arial"/>
        </w:rPr>
        <w:t xml:space="preserve">ensuring messages are </w:t>
      </w:r>
      <w:r w:rsidR="007709FA">
        <w:rPr>
          <w:rFonts w:ascii="Arial" w:hAnsi="Arial" w:cs="Arial"/>
        </w:rPr>
        <w:t>dealt with</w:t>
      </w:r>
      <w:r w:rsidR="004658B6">
        <w:rPr>
          <w:rFonts w:ascii="Arial" w:hAnsi="Arial" w:cs="Arial"/>
        </w:rPr>
        <w:t xml:space="preserve"> </w:t>
      </w:r>
      <w:r w:rsidR="004658B6" w:rsidRPr="007770A3">
        <w:rPr>
          <w:rFonts w:ascii="Arial" w:hAnsi="Arial" w:cs="Arial"/>
        </w:rPr>
        <w:t>as appropriate</w:t>
      </w:r>
      <w:r w:rsidR="00B12B62">
        <w:rPr>
          <w:rFonts w:ascii="Arial" w:hAnsi="Arial" w:cs="Arial"/>
        </w:rPr>
        <w:t xml:space="preserve"> in line with customer service standards</w:t>
      </w:r>
    </w:p>
    <w:p w14:paraId="4466475B" w14:textId="713F30D8" w:rsidR="004658B6" w:rsidRPr="007770A3" w:rsidRDefault="00CC15E5" w:rsidP="00624919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Overseeing, d</w:t>
      </w:r>
      <w:r w:rsidR="004658B6" w:rsidRPr="00624919">
        <w:rPr>
          <w:rFonts w:ascii="Arial" w:hAnsi="Arial" w:cs="Arial"/>
        </w:rPr>
        <w:t>eveloping and maintaining standard operating procedures for all areas of work</w:t>
      </w:r>
    </w:p>
    <w:p w14:paraId="66C3F831" w14:textId="77777777" w:rsidR="00B52364" w:rsidRDefault="004658B6" w:rsidP="0003787B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B52364">
        <w:rPr>
          <w:rFonts w:ascii="Arial" w:hAnsi="Arial" w:cs="Arial"/>
        </w:rPr>
        <w:t xml:space="preserve">Leading continuous improvement of the </w:t>
      </w:r>
      <w:r w:rsidR="00F22E8D" w:rsidRPr="00B52364">
        <w:rPr>
          <w:rFonts w:ascii="Arial" w:hAnsi="Arial" w:cs="Arial"/>
        </w:rPr>
        <w:t>p</w:t>
      </w:r>
      <w:r w:rsidR="00C72A80" w:rsidRPr="00B52364">
        <w:rPr>
          <w:rFonts w:ascii="Arial" w:hAnsi="Arial" w:cs="Arial"/>
        </w:rPr>
        <w:t>olicy and advocacy</w:t>
      </w:r>
      <w:r w:rsidRPr="00B52364">
        <w:rPr>
          <w:rFonts w:ascii="Arial" w:hAnsi="Arial" w:cs="Arial"/>
        </w:rPr>
        <w:t xml:space="preserve"> function</w:t>
      </w:r>
    </w:p>
    <w:p w14:paraId="6B0F4024" w14:textId="7BDFC9F2" w:rsidR="00B52364" w:rsidRPr="00B52364" w:rsidRDefault="00B52364" w:rsidP="0003787B">
      <w:pPr>
        <w:pStyle w:val="ListParagraph"/>
        <w:numPr>
          <w:ilvl w:val="1"/>
          <w:numId w:val="10"/>
        </w:numPr>
        <w:rPr>
          <w:rFonts w:ascii="Arial" w:hAnsi="Arial" w:cs="Arial"/>
        </w:rPr>
      </w:pPr>
      <w:r w:rsidRPr="00B52364">
        <w:rPr>
          <w:rFonts w:ascii="Arial" w:hAnsi="Arial" w:cs="Arial"/>
        </w:rPr>
        <w:t>Undertak</w:t>
      </w:r>
      <w:r>
        <w:rPr>
          <w:rFonts w:ascii="Arial" w:hAnsi="Arial" w:cs="Arial"/>
        </w:rPr>
        <w:t>ing</w:t>
      </w:r>
      <w:r w:rsidRPr="00B52364">
        <w:rPr>
          <w:rFonts w:ascii="Arial" w:hAnsi="Arial" w:cs="Arial"/>
        </w:rPr>
        <w:t xml:space="preserve"> such other duties as may reasonably be required, consistent with the level and purpose of the role.</w:t>
      </w:r>
    </w:p>
    <w:p w14:paraId="767F210D" w14:textId="77777777" w:rsidR="00B52364" w:rsidRPr="000E4543" w:rsidRDefault="00B52364" w:rsidP="0003787B">
      <w:pPr>
        <w:pStyle w:val="ListParagraph"/>
        <w:ind w:left="1440"/>
        <w:rPr>
          <w:rFonts w:ascii="Arial" w:hAnsi="Arial" w:cs="Arial"/>
        </w:rPr>
      </w:pPr>
    </w:p>
    <w:p w14:paraId="118ED529" w14:textId="77777777" w:rsidR="00C72A80" w:rsidRDefault="00C72A80" w:rsidP="00D34535">
      <w:pPr>
        <w:rPr>
          <w:rFonts w:ascii="Arial" w:hAnsi="Arial" w:cs="Arial"/>
          <w:b/>
        </w:rPr>
      </w:pPr>
    </w:p>
    <w:p w14:paraId="42795C32" w14:textId="77777777" w:rsidR="00624919" w:rsidRDefault="00624919">
      <w:pPr>
        <w:spacing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br w:type="page"/>
      </w:r>
    </w:p>
    <w:p w14:paraId="59DD43F1" w14:textId="5749BA35" w:rsidR="00D34535" w:rsidRDefault="00D34535" w:rsidP="00D34535">
      <w:pPr>
        <w:rPr>
          <w:rFonts w:ascii="Arial" w:hAnsi="Arial" w:cs="Arial"/>
          <w:b/>
        </w:rPr>
      </w:pPr>
      <w:r w:rsidRPr="00624919">
        <w:rPr>
          <w:rFonts w:ascii="Arial" w:hAnsi="Arial" w:cs="Arial"/>
          <w:b/>
        </w:rPr>
        <w:lastRenderedPageBreak/>
        <w:t>Person specification</w:t>
      </w:r>
    </w:p>
    <w:p w14:paraId="3DE318A3" w14:textId="77777777" w:rsidR="008D2AD5" w:rsidRPr="00624919" w:rsidRDefault="008D2AD5" w:rsidP="008D2AD5">
      <w:pPr>
        <w:rPr>
          <w:rFonts w:ascii="Arial" w:hAnsi="Arial" w:cs="Arial"/>
          <w:b/>
          <w:bCs/>
          <w:i/>
          <w:iCs/>
        </w:rPr>
      </w:pPr>
      <w:r w:rsidRPr="00624919">
        <w:rPr>
          <w:rFonts w:ascii="Arial" w:hAnsi="Arial" w:cs="Arial"/>
          <w:b/>
          <w:bCs/>
          <w:i/>
          <w:iCs/>
        </w:rPr>
        <w:t>Qualifications &amp; Professional Background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7006"/>
        <w:gridCol w:w="1984"/>
      </w:tblGrid>
      <w:tr w:rsidR="00B80193" w:rsidRPr="006C16B0" w14:paraId="7811B736" w14:textId="1E5F9BBA" w:rsidTr="09FA9600">
        <w:tc>
          <w:tcPr>
            <w:tcW w:w="7006" w:type="dxa"/>
          </w:tcPr>
          <w:p w14:paraId="5D4D430A" w14:textId="16F102C1" w:rsidR="00B80193" w:rsidRPr="006C16B0" w:rsidRDefault="00B80193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9FA9600">
              <w:rPr>
                <w:rFonts w:ascii="Arial" w:hAnsi="Arial" w:cs="Arial"/>
              </w:rPr>
              <w:t>Degree or equivalent experience.</w:t>
            </w:r>
          </w:p>
        </w:tc>
        <w:tc>
          <w:tcPr>
            <w:tcW w:w="1984" w:type="dxa"/>
          </w:tcPr>
          <w:p w14:paraId="54E5FF44" w14:textId="7F91B0B0" w:rsidR="00B80193" w:rsidRPr="00624919" w:rsidRDefault="00B80193" w:rsidP="00624919">
            <w:pPr>
              <w:rPr>
                <w:rFonts w:ascii="Arial" w:hAnsi="Arial" w:cs="Arial"/>
              </w:rPr>
            </w:pPr>
            <w:r w:rsidRPr="00624919">
              <w:rPr>
                <w:rFonts w:ascii="Arial" w:hAnsi="Arial" w:cs="Arial"/>
              </w:rPr>
              <w:t>Essential</w:t>
            </w:r>
          </w:p>
        </w:tc>
      </w:tr>
      <w:tr w:rsidR="00B80193" w:rsidRPr="006C16B0" w14:paraId="7709AB09" w14:textId="7D6A34E9" w:rsidTr="09FA9600">
        <w:tc>
          <w:tcPr>
            <w:tcW w:w="7006" w:type="dxa"/>
          </w:tcPr>
          <w:p w14:paraId="5AAE97FD" w14:textId="77777777" w:rsidR="00B80193" w:rsidRPr="006C16B0" w:rsidRDefault="00B80193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6C16B0">
              <w:rPr>
                <w:rFonts w:ascii="Arial" w:hAnsi="Arial" w:cs="Arial"/>
              </w:rPr>
              <w:t>Significant experience leading policy development within a membership organisation, NGO, professional body, think tank, regulator, or government department.</w:t>
            </w:r>
          </w:p>
        </w:tc>
        <w:tc>
          <w:tcPr>
            <w:tcW w:w="1984" w:type="dxa"/>
          </w:tcPr>
          <w:p w14:paraId="6E7CC867" w14:textId="50151827" w:rsidR="00B80193" w:rsidRPr="00624919" w:rsidRDefault="00B80193" w:rsidP="00624919">
            <w:pPr>
              <w:rPr>
                <w:rFonts w:ascii="Arial" w:hAnsi="Arial" w:cs="Arial"/>
              </w:rPr>
            </w:pPr>
            <w:r w:rsidRPr="004E2DEA">
              <w:rPr>
                <w:rFonts w:ascii="Arial" w:hAnsi="Arial" w:cs="Arial"/>
              </w:rPr>
              <w:t>Essential</w:t>
            </w:r>
          </w:p>
        </w:tc>
      </w:tr>
      <w:tr w:rsidR="00B80193" w:rsidRPr="006C16B0" w14:paraId="3CF1C7D8" w14:textId="7BB82629" w:rsidTr="09FA9600">
        <w:tc>
          <w:tcPr>
            <w:tcW w:w="7006" w:type="dxa"/>
          </w:tcPr>
          <w:p w14:paraId="48F36836" w14:textId="77777777" w:rsidR="00B80193" w:rsidRPr="006C16B0" w:rsidRDefault="00B80193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6C16B0">
              <w:rPr>
                <w:rFonts w:ascii="Arial" w:hAnsi="Arial" w:cs="Arial"/>
              </w:rPr>
              <w:t>Demonstrable experience managing policy campaigns, influencing decision</w:t>
            </w:r>
            <w:r w:rsidRPr="006C16B0">
              <w:rPr>
                <w:rFonts w:ascii="Arial" w:hAnsi="Arial" w:cs="Arial"/>
              </w:rPr>
              <w:noBreakHyphen/>
              <w:t>makers, and shaping public debate.</w:t>
            </w:r>
          </w:p>
        </w:tc>
        <w:tc>
          <w:tcPr>
            <w:tcW w:w="1984" w:type="dxa"/>
          </w:tcPr>
          <w:p w14:paraId="629CDD37" w14:textId="06207C41" w:rsidR="00B80193" w:rsidRPr="00624919" w:rsidRDefault="00B80193" w:rsidP="00624919">
            <w:pPr>
              <w:rPr>
                <w:rFonts w:ascii="Arial" w:hAnsi="Arial" w:cs="Arial"/>
              </w:rPr>
            </w:pPr>
            <w:r w:rsidRPr="004E2DEA">
              <w:rPr>
                <w:rFonts w:ascii="Arial" w:hAnsi="Arial" w:cs="Arial"/>
              </w:rPr>
              <w:t>Essential</w:t>
            </w:r>
          </w:p>
        </w:tc>
      </w:tr>
      <w:tr w:rsidR="00B80193" w:rsidRPr="006C16B0" w14:paraId="01A4F5C0" w14:textId="15FF71C6" w:rsidTr="09FA9600">
        <w:tc>
          <w:tcPr>
            <w:tcW w:w="7006" w:type="dxa"/>
          </w:tcPr>
          <w:p w14:paraId="228C7659" w14:textId="77777777" w:rsidR="00B80193" w:rsidRPr="006C16B0" w:rsidRDefault="00B80193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6C16B0">
              <w:rPr>
                <w:rFonts w:ascii="Arial" w:hAnsi="Arial" w:cs="Arial"/>
              </w:rPr>
              <w:t>Proven track record of producing high</w:t>
            </w:r>
            <w:r w:rsidRPr="006C16B0">
              <w:rPr>
                <w:rFonts w:ascii="Arial" w:hAnsi="Arial" w:cs="Arial"/>
              </w:rPr>
              <w:noBreakHyphen/>
              <w:t>quality policy outputs (consultation responses, position papers, statements, briefings).</w:t>
            </w:r>
          </w:p>
        </w:tc>
        <w:tc>
          <w:tcPr>
            <w:tcW w:w="1984" w:type="dxa"/>
          </w:tcPr>
          <w:p w14:paraId="03BC7D91" w14:textId="5FBB810A" w:rsidR="00B80193" w:rsidRPr="00624919" w:rsidRDefault="00B80193" w:rsidP="00624919">
            <w:pPr>
              <w:rPr>
                <w:rFonts w:ascii="Arial" w:hAnsi="Arial" w:cs="Arial"/>
              </w:rPr>
            </w:pPr>
            <w:r w:rsidRPr="004E2DEA">
              <w:rPr>
                <w:rFonts w:ascii="Arial" w:hAnsi="Arial" w:cs="Arial"/>
              </w:rPr>
              <w:t>Essential</w:t>
            </w:r>
          </w:p>
        </w:tc>
      </w:tr>
      <w:tr w:rsidR="00B80193" w:rsidRPr="006C16B0" w14:paraId="6D2F8E83" w14:textId="5F729802" w:rsidTr="09FA9600">
        <w:tc>
          <w:tcPr>
            <w:tcW w:w="7006" w:type="dxa"/>
          </w:tcPr>
          <w:p w14:paraId="5C8ECBDC" w14:textId="2F0F0D8C" w:rsidR="00B80193" w:rsidRPr="006C16B0" w:rsidRDefault="07B1CA2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9FA9600">
              <w:rPr>
                <w:rFonts w:ascii="Arial" w:hAnsi="Arial" w:cs="Arial"/>
              </w:rPr>
              <w:t xml:space="preserve">Degree or </w:t>
            </w:r>
            <w:r w:rsidR="69174B3C" w:rsidRPr="09FA9600">
              <w:rPr>
                <w:rFonts w:ascii="Arial" w:hAnsi="Arial" w:cs="Arial"/>
              </w:rPr>
              <w:t>p</w:t>
            </w:r>
            <w:r w:rsidR="00B80193" w:rsidRPr="09FA9600">
              <w:rPr>
                <w:rFonts w:ascii="Arial" w:hAnsi="Arial" w:cs="Arial"/>
              </w:rPr>
              <w:t xml:space="preserve">ostgraduate qualification in a </w:t>
            </w:r>
            <w:r w:rsidR="7F6AA6FB" w:rsidRPr="19219540">
              <w:rPr>
                <w:rFonts w:ascii="Arial" w:hAnsi="Arial" w:cs="Arial"/>
              </w:rPr>
              <w:t xml:space="preserve">numerate / mathematical </w:t>
            </w:r>
            <w:r w:rsidR="00B80193" w:rsidRPr="09FA9600">
              <w:rPr>
                <w:rFonts w:ascii="Arial" w:hAnsi="Arial" w:cs="Arial"/>
              </w:rPr>
              <w:t>discipline.</w:t>
            </w:r>
          </w:p>
        </w:tc>
        <w:tc>
          <w:tcPr>
            <w:tcW w:w="1984" w:type="dxa"/>
          </w:tcPr>
          <w:p w14:paraId="4A3E727F" w14:textId="2541881F" w:rsidR="00B80193" w:rsidRPr="00624919" w:rsidRDefault="00B80193" w:rsidP="00624919">
            <w:pPr>
              <w:rPr>
                <w:rFonts w:ascii="Arial" w:hAnsi="Arial" w:cs="Arial"/>
              </w:rPr>
            </w:pPr>
            <w:r w:rsidRPr="006C16B0">
              <w:rPr>
                <w:rFonts w:ascii="Arial" w:hAnsi="Arial" w:cs="Arial"/>
              </w:rPr>
              <w:t>Desirable</w:t>
            </w:r>
          </w:p>
        </w:tc>
      </w:tr>
      <w:tr w:rsidR="00B80193" w:rsidRPr="006C16B0" w14:paraId="1249C443" w14:textId="2E14B25F" w:rsidTr="09FA9600">
        <w:tc>
          <w:tcPr>
            <w:tcW w:w="7006" w:type="dxa"/>
          </w:tcPr>
          <w:p w14:paraId="547B1E64" w14:textId="77777777" w:rsidR="00B80193" w:rsidRPr="006C16B0" w:rsidRDefault="00B80193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6C16B0">
              <w:rPr>
                <w:rFonts w:ascii="Arial" w:hAnsi="Arial" w:cs="Arial"/>
              </w:rPr>
              <w:t>Knowledge of the UK statistical system, data governance, or evidence</w:t>
            </w:r>
            <w:r w:rsidRPr="006C16B0">
              <w:rPr>
                <w:rFonts w:ascii="Arial" w:hAnsi="Arial" w:cs="Arial"/>
              </w:rPr>
              <w:noBreakHyphen/>
              <w:t>based policymaking.</w:t>
            </w:r>
          </w:p>
        </w:tc>
        <w:tc>
          <w:tcPr>
            <w:tcW w:w="1984" w:type="dxa"/>
          </w:tcPr>
          <w:p w14:paraId="6B0BA23A" w14:textId="1A99E1B5" w:rsidR="00B80193" w:rsidRPr="00624919" w:rsidRDefault="00B80193" w:rsidP="00624919">
            <w:pPr>
              <w:rPr>
                <w:rFonts w:ascii="Arial" w:hAnsi="Arial" w:cs="Arial"/>
              </w:rPr>
            </w:pPr>
            <w:r w:rsidRPr="006C16B0">
              <w:rPr>
                <w:rFonts w:ascii="Arial" w:hAnsi="Arial" w:cs="Arial"/>
              </w:rPr>
              <w:t>Desirable</w:t>
            </w:r>
          </w:p>
        </w:tc>
      </w:tr>
      <w:tr w:rsidR="00B80193" w:rsidRPr="006C16B0" w14:paraId="626EB5D3" w14:textId="30065BD9" w:rsidTr="09FA9600">
        <w:tc>
          <w:tcPr>
            <w:tcW w:w="7006" w:type="dxa"/>
          </w:tcPr>
          <w:p w14:paraId="32FB0154" w14:textId="77777777" w:rsidR="00B80193" w:rsidRPr="006C16B0" w:rsidRDefault="00B80193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6C16B0">
              <w:rPr>
                <w:rFonts w:ascii="Arial" w:hAnsi="Arial" w:cs="Arial"/>
              </w:rPr>
              <w:t>Experience working with or within the civil service, Parliament, or regulatory bodies.</w:t>
            </w:r>
          </w:p>
        </w:tc>
        <w:tc>
          <w:tcPr>
            <w:tcW w:w="1984" w:type="dxa"/>
          </w:tcPr>
          <w:p w14:paraId="7EFE5BD6" w14:textId="25CB64FB" w:rsidR="00B80193" w:rsidRPr="00624919" w:rsidRDefault="00B80193" w:rsidP="00624919">
            <w:pPr>
              <w:rPr>
                <w:rFonts w:ascii="Arial" w:hAnsi="Arial" w:cs="Arial"/>
              </w:rPr>
            </w:pPr>
            <w:r w:rsidRPr="006C16B0">
              <w:rPr>
                <w:rFonts w:ascii="Arial" w:hAnsi="Arial" w:cs="Arial"/>
              </w:rPr>
              <w:t>Desirable</w:t>
            </w:r>
          </w:p>
        </w:tc>
      </w:tr>
    </w:tbl>
    <w:p w14:paraId="337AED36" w14:textId="77777777" w:rsidR="00B80193" w:rsidRDefault="00B80193" w:rsidP="00B80193">
      <w:pPr>
        <w:rPr>
          <w:rFonts w:ascii="Arial" w:hAnsi="Arial" w:cs="Arial"/>
        </w:rPr>
      </w:pPr>
    </w:p>
    <w:p w14:paraId="62746607" w14:textId="77777777" w:rsidR="00624919" w:rsidRDefault="00624919" w:rsidP="00B80193">
      <w:pPr>
        <w:rPr>
          <w:rFonts w:ascii="Arial" w:hAnsi="Arial" w:cs="Arial"/>
        </w:rPr>
      </w:pPr>
    </w:p>
    <w:p w14:paraId="18CBA3F1" w14:textId="7FA37192" w:rsidR="00B80193" w:rsidRPr="00624919" w:rsidRDefault="00687B1A" w:rsidP="00624919">
      <w:pPr>
        <w:rPr>
          <w:rFonts w:ascii="Arial" w:hAnsi="Arial" w:cs="Arial"/>
          <w:b/>
          <w:bCs/>
          <w:i/>
          <w:iCs/>
        </w:rPr>
      </w:pPr>
      <w:r w:rsidRPr="00624919">
        <w:rPr>
          <w:rFonts w:ascii="Arial" w:hAnsi="Arial" w:cs="Arial"/>
          <w:b/>
          <w:bCs/>
          <w:i/>
          <w:iCs/>
        </w:rPr>
        <w:t>Knowledge &amp; Expertise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7006"/>
        <w:gridCol w:w="1984"/>
      </w:tblGrid>
      <w:tr w:rsidR="00687B1A" w:rsidRPr="002C0F49" w14:paraId="16CE98B4" w14:textId="15C85FAD" w:rsidTr="00687B1A">
        <w:tc>
          <w:tcPr>
            <w:tcW w:w="7006" w:type="dxa"/>
          </w:tcPr>
          <w:p w14:paraId="5376FCD7" w14:textId="77777777" w:rsidR="00687B1A" w:rsidRPr="002C0F49" w:rsidRDefault="00687B1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2C0F49">
              <w:rPr>
                <w:rFonts w:ascii="Arial" w:hAnsi="Arial" w:cs="Arial"/>
              </w:rPr>
              <w:t>Strong understanding of UK political processes, legislative cycles, and public policy development.</w:t>
            </w:r>
          </w:p>
        </w:tc>
        <w:tc>
          <w:tcPr>
            <w:tcW w:w="1984" w:type="dxa"/>
          </w:tcPr>
          <w:p w14:paraId="430B2951" w14:textId="7E0FEC72" w:rsidR="00687B1A" w:rsidRPr="00624919" w:rsidRDefault="00687B1A" w:rsidP="00624919">
            <w:pPr>
              <w:rPr>
                <w:rFonts w:ascii="Arial" w:hAnsi="Arial" w:cs="Arial"/>
              </w:rPr>
            </w:pPr>
            <w:r w:rsidRPr="002C0F49">
              <w:rPr>
                <w:rFonts w:ascii="Arial" w:hAnsi="Arial" w:cs="Arial"/>
              </w:rPr>
              <w:t>Essential</w:t>
            </w:r>
          </w:p>
        </w:tc>
      </w:tr>
      <w:tr w:rsidR="00687B1A" w:rsidRPr="002C0F49" w14:paraId="32F74589" w14:textId="623FD471" w:rsidTr="00687B1A">
        <w:tc>
          <w:tcPr>
            <w:tcW w:w="7006" w:type="dxa"/>
          </w:tcPr>
          <w:p w14:paraId="0EC4E7A4" w14:textId="77777777" w:rsidR="00687B1A" w:rsidRPr="002C0F49" w:rsidRDefault="00687B1A" w:rsidP="00687B1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2C0F49">
              <w:rPr>
                <w:rFonts w:ascii="Arial" w:hAnsi="Arial" w:cs="Arial"/>
              </w:rPr>
              <w:t>Ability to interpret complex technical or research material and translate it into clear, compelling policy positions.</w:t>
            </w:r>
          </w:p>
        </w:tc>
        <w:tc>
          <w:tcPr>
            <w:tcW w:w="1984" w:type="dxa"/>
          </w:tcPr>
          <w:p w14:paraId="45C5D7FB" w14:textId="5D3244E8" w:rsidR="00687B1A" w:rsidRPr="00624919" w:rsidRDefault="00687B1A" w:rsidP="00624919">
            <w:pPr>
              <w:rPr>
                <w:rFonts w:ascii="Arial" w:hAnsi="Arial" w:cs="Arial"/>
              </w:rPr>
            </w:pPr>
            <w:r w:rsidRPr="00B31D0C">
              <w:rPr>
                <w:rFonts w:ascii="Arial" w:hAnsi="Arial" w:cs="Arial"/>
              </w:rPr>
              <w:t>Essential</w:t>
            </w:r>
          </w:p>
        </w:tc>
      </w:tr>
      <w:tr w:rsidR="00687B1A" w:rsidRPr="002C0F49" w14:paraId="77D4BB6F" w14:textId="3326BA10" w:rsidTr="00687B1A">
        <w:tc>
          <w:tcPr>
            <w:tcW w:w="7006" w:type="dxa"/>
          </w:tcPr>
          <w:p w14:paraId="53337322" w14:textId="77777777" w:rsidR="00687B1A" w:rsidRPr="002C0F49" w:rsidRDefault="00687B1A" w:rsidP="00687B1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2C0F49">
              <w:rPr>
                <w:rFonts w:ascii="Arial" w:hAnsi="Arial" w:cs="Arial"/>
              </w:rPr>
              <w:t>Knowledge of effective advocacy strategies, stakeholder engagement, and influencing techniques.</w:t>
            </w:r>
          </w:p>
        </w:tc>
        <w:tc>
          <w:tcPr>
            <w:tcW w:w="1984" w:type="dxa"/>
          </w:tcPr>
          <w:p w14:paraId="6FBCD372" w14:textId="6C8A5035" w:rsidR="00687B1A" w:rsidRPr="00624919" w:rsidRDefault="00687B1A" w:rsidP="00624919">
            <w:pPr>
              <w:rPr>
                <w:rFonts w:ascii="Arial" w:hAnsi="Arial" w:cs="Arial"/>
              </w:rPr>
            </w:pPr>
            <w:r w:rsidRPr="00B31D0C">
              <w:rPr>
                <w:rFonts w:ascii="Arial" w:hAnsi="Arial" w:cs="Arial"/>
              </w:rPr>
              <w:t>Essential</w:t>
            </w:r>
          </w:p>
        </w:tc>
      </w:tr>
      <w:tr w:rsidR="00687B1A" w:rsidRPr="002C0F49" w14:paraId="05628A12" w14:textId="787A1077" w:rsidTr="00687B1A">
        <w:tc>
          <w:tcPr>
            <w:tcW w:w="7006" w:type="dxa"/>
          </w:tcPr>
          <w:p w14:paraId="37279A98" w14:textId="77777777" w:rsidR="00687B1A" w:rsidRPr="002C0F49" w:rsidRDefault="00687B1A" w:rsidP="00687B1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2C0F49">
              <w:rPr>
                <w:rFonts w:ascii="Arial" w:hAnsi="Arial" w:cs="Arial"/>
              </w:rPr>
              <w:t>Understanding of research commissioning, project management, and impact evaluation.</w:t>
            </w:r>
          </w:p>
        </w:tc>
        <w:tc>
          <w:tcPr>
            <w:tcW w:w="1984" w:type="dxa"/>
          </w:tcPr>
          <w:p w14:paraId="7DD6ADD2" w14:textId="1133F432" w:rsidR="00687B1A" w:rsidRPr="00624919" w:rsidRDefault="00687B1A" w:rsidP="00624919">
            <w:pPr>
              <w:rPr>
                <w:rFonts w:ascii="Arial" w:hAnsi="Arial" w:cs="Arial"/>
              </w:rPr>
            </w:pPr>
            <w:r w:rsidRPr="00B31D0C">
              <w:rPr>
                <w:rFonts w:ascii="Arial" w:hAnsi="Arial" w:cs="Arial"/>
              </w:rPr>
              <w:t>Essential</w:t>
            </w:r>
          </w:p>
        </w:tc>
      </w:tr>
      <w:tr w:rsidR="00687B1A" w:rsidRPr="002C0F49" w14:paraId="64F472AA" w14:textId="774EB541" w:rsidTr="00687B1A">
        <w:tc>
          <w:tcPr>
            <w:tcW w:w="7006" w:type="dxa"/>
          </w:tcPr>
          <w:p w14:paraId="51953A8F" w14:textId="77777777" w:rsidR="00687B1A" w:rsidRPr="002C0F49" w:rsidRDefault="00687B1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2C0F49">
              <w:rPr>
                <w:rFonts w:ascii="Arial" w:hAnsi="Arial" w:cs="Arial"/>
              </w:rPr>
              <w:t>Familiarity with issues relating to statistics, data ethics, AI governance, or research funding landscapes.</w:t>
            </w:r>
          </w:p>
        </w:tc>
        <w:tc>
          <w:tcPr>
            <w:tcW w:w="1984" w:type="dxa"/>
          </w:tcPr>
          <w:p w14:paraId="218C6C9C" w14:textId="7995D7E2" w:rsidR="00687B1A" w:rsidRPr="00624919" w:rsidRDefault="00687B1A" w:rsidP="00624919">
            <w:pPr>
              <w:rPr>
                <w:rFonts w:ascii="Arial" w:hAnsi="Arial" w:cs="Arial"/>
              </w:rPr>
            </w:pPr>
            <w:r w:rsidRPr="002C0F49">
              <w:rPr>
                <w:rFonts w:ascii="Arial" w:hAnsi="Arial" w:cs="Arial"/>
              </w:rPr>
              <w:t>Desirable</w:t>
            </w:r>
          </w:p>
        </w:tc>
      </w:tr>
      <w:tr w:rsidR="00687B1A" w:rsidRPr="002C0F49" w14:paraId="7300822C" w14:textId="71D1DC68" w:rsidTr="00687B1A">
        <w:tc>
          <w:tcPr>
            <w:tcW w:w="7006" w:type="dxa"/>
          </w:tcPr>
          <w:p w14:paraId="10DFC11F" w14:textId="77777777" w:rsidR="00687B1A" w:rsidRPr="002C0F49" w:rsidRDefault="00687B1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2C0F49">
              <w:rPr>
                <w:rFonts w:ascii="Arial" w:hAnsi="Arial" w:cs="Arial"/>
              </w:rPr>
              <w:t>Understanding of membership engagement and professional standards bodies.</w:t>
            </w:r>
          </w:p>
        </w:tc>
        <w:tc>
          <w:tcPr>
            <w:tcW w:w="1984" w:type="dxa"/>
          </w:tcPr>
          <w:p w14:paraId="1B017FBD" w14:textId="696F3ADC" w:rsidR="00687B1A" w:rsidRPr="00624919" w:rsidRDefault="00687B1A" w:rsidP="00624919">
            <w:pPr>
              <w:rPr>
                <w:rFonts w:ascii="Arial" w:hAnsi="Arial" w:cs="Arial"/>
              </w:rPr>
            </w:pPr>
            <w:r w:rsidRPr="002C0F49">
              <w:rPr>
                <w:rFonts w:ascii="Arial" w:hAnsi="Arial" w:cs="Arial"/>
              </w:rPr>
              <w:t>Desirable</w:t>
            </w:r>
          </w:p>
        </w:tc>
      </w:tr>
    </w:tbl>
    <w:p w14:paraId="453FF990" w14:textId="77777777" w:rsidR="00A02FD8" w:rsidRPr="00624919" w:rsidRDefault="00A02FD8" w:rsidP="00624919">
      <w:pPr>
        <w:pStyle w:val="ListParagraph"/>
        <w:ind w:left="360"/>
        <w:rPr>
          <w:rFonts w:ascii="Arial" w:hAnsi="Arial" w:cs="Arial"/>
        </w:rPr>
      </w:pPr>
    </w:p>
    <w:p w14:paraId="5FBB0E64" w14:textId="77777777" w:rsidR="00A02FD8" w:rsidRPr="00624919" w:rsidRDefault="00A02FD8" w:rsidP="00624919">
      <w:pPr>
        <w:pStyle w:val="ListParagraph"/>
        <w:ind w:left="360"/>
        <w:rPr>
          <w:rFonts w:ascii="Arial" w:hAnsi="Arial" w:cs="Arial"/>
        </w:rPr>
      </w:pPr>
    </w:p>
    <w:p w14:paraId="53914531" w14:textId="31CB0C31" w:rsidR="008D2AD5" w:rsidRPr="00624919" w:rsidRDefault="008D2AD5" w:rsidP="007E3EDE">
      <w:pPr>
        <w:rPr>
          <w:rFonts w:ascii="Arial" w:hAnsi="Arial" w:cs="Arial"/>
          <w:b/>
          <w:bCs/>
          <w:i/>
          <w:iCs/>
        </w:rPr>
      </w:pPr>
      <w:r w:rsidRPr="00624919">
        <w:rPr>
          <w:rFonts w:ascii="Arial" w:hAnsi="Arial" w:cs="Arial"/>
          <w:b/>
          <w:bCs/>
          <w:i/>
          <w:iCs/>
        </w:rPr>
        <w:t>Skills &amp; Competencies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7006"/>
        <w:gridCol w:w="1984"/>
      </w:tblGrid>
      <w:tr w:rsidR="007E3EDE" w:rsidRPr="00D912ED" w14:paraId="4345B492" w14:textId="7D02C446" w:rsidTr="007E3EDE">
        <w:tc>
          <w:tcPr>
            <w:tcW w:w="7006" w:type="dxa"/>
          </w:tcPr>
          <w:p w14:paraId="1E29C3B5" w14:textId="283F2BAB" w:rsidR="007E3EDE" w:rsidRPr="00D912ED" w:rsidRDefault="007E3EDE" w:rsidP="007E3E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D912ED">
              <w:rPr>
                <w:rFonts w:ascii="Arial" w:hAnsi="Arial" w:cs="Arial"/>
              </w:rPr>
              <w:t>Exceptional written communication skills, with the ability to craft persuasive policy documents, briefings, and public</w:t>
            </w:r>
            <w:r w:rsidR="380B29F4" w:rsidRPr="19219540">
              <w:rPr>
                <w:rFonts w:ascii="Arial" w:hAnsi="Arial" w:cs="Arial"/>
              </w:rPr>
              <w:t xml:space="preserve"> </w:t>
            </w:r>
            <w:r w:rsidRPr="00D912ED">
              <w:rPr>
                <w:rFonts w:ascii="Arial" w:hAnsi="Arial" w:cs="Arial"/>
              </w:rPr>
              <w:t>facing materials.</w:t>
            </w:r>
          </w:p>
        </w:tc>
        <w:tc>
          <w:tcPr>
            <w:tcW w:w="1984" w:type="dxa"/>
          </w:tcPr>
          <w:p w14:paraId="6E30A9D6" w14:textId="392911AB" w:rsidR="007E3EDE" w:rsidRPr="00624919" w:rsidRDefault="007E3EDE" w:rsidP="00624919">
            <w:pPr>
              <w:rPr>
                <w:rFonts w:ascii="Arial" w:hAnsi="Arial" w:cs="Arial"/>
              </w:rPr>
            </w:pPr>
            <w:r w:rsidRPr="00E11418">
              <w:rPr>
                <w:rFonts w:ascii="Arial" w:hAnsi="Arial" w:cs="Arial"/>
              </w:rPr>
              <w:t>Essential</w:t>
            </w:r>
          </w:p>
        </w:tc>
      </w:tr>
      <w:tr w:rsidR="007E3EDE" w:rsidRPr="00D912ED" w14:paraId="312ED91C" w14:textId="1FB5F871" w:rsidTr="007E3EDE">
        <w:tc>
          <w:tcPr>
            <w:tcW w:w="7006" w:type="dxa"/>
          </w:tcPr>
          <w:p w14:paraId="642D1942" w14:textId="77777777" w:rsidR="007E3EDE" w:rsidRPr="00D912ED" w:rsidRDefault="007E3EDE" w:rsidP="007E3E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D912ED">
              <w:rPr>
                <w:rFonts w:ascii="Arial" w:hAnsi="Arial" w:cs="Arial"/>
              </w:rPr>
              <w:t>Strong verbal communication and presentation skills, including representing an organisation externally at senior levels.</w:t>
            </w:r>
          </w:p>
        </w:tc>
        <w:tc>
          <w:tcPr>
            <w:tcW w:w="1984" w:type="dxa"/>
          </w:tcPr>
          <w:p w14:paraId="2308BDAD" w14:textId="77978F34" w:rsidR="007E3EDE" w:rsidRPr="00624919" w:rsidRDefault="007E3EDE" w:rsidP="00624919">
            <w:pPr>
              <w:rPr>
                <w:rFonts w:ascii="Arial" w:hAnsi="Arial" w:cs="Arial"/>
              </w:rPr>
            </w:pPr>
            <w:r w:rsidRPr="00E11418">
              <w:rPr>
                <w:rFonts w:ascii="Arial" w:hAnsi="Arial" w:cs="Arial"/>
              </w:rPr>
              <w:t>Essential</w:t>
            </w:r>
          </w:p>
        </w:tc>
      </w:tr>
      <w:tr w:rsidR="007E3EDE" w:rsidRPr="00D912ED" w14:paraId="13461ECA" w14:textId="72DC80C0" w:rsidTr="007E3EDE">
        <w:tc>
          <w:tcPr>
            <w:tcW w:w="7006" w:type="dxa"/>
          </w:tcPr>
          <w:p w14:paraId="6D4BE2BB" w14:textId="77777777" w:rsidR="007E3EDE" w:rsidRPr="00D912ED" w:rsidRDefault="007E3EDE" w:rsidP="007E3E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D912ED">
              <w:rPr>
                <w:rFonts w:ascii="Arial" w:hAnsi="Arial" w:cs="Arial"/>
              </w:rPr>
              <w:t>Ability to lead horizon scanning, identify emerging issues, and develop strategic responses.</w:t>
            </w:r>
          </w:p>
        </w:tc>
        <w:tc>
          <w:tcPr>
            <w:tcW w:w="1984" w:type="dxa"/>
          </w:tcPr>
          <w:p w14:paraId="10443D6A" w14:textId="0C5DC60A" w:rsidR="007E3EDE" w:rsidRPr="00624919" w:rsidRDefault="007E3EDE" w:rsidP="00624919">
            <w:pPr>
              <w:rPr>
                <w:rFonts w:ascii="Arial" w:hAnsi="Arial" w:cs="Arial"/>
              </w:rPr>
            </w:pPr>
            <w:r w:rsidRPr="00E11418">
              <w:rPr>
                <w:rFonts w:ascii="Arial" w:hAnsi="Arial" w:cs="Arial"/>
              </w:rPr>
              <w:t>Essential</w:t>
            </w:r>
          </w:p>
        </w:tc>
      </w:tr>
      <w:tr w:rsidR="007E3EDE" w:rsidRPr="00D912ED" w14:paraId="25CA0D32" w14:textId="0C8FEC25" w:rsidTr="007E3EDE">
        <w:tc>
          <w:tcPr>
            <w:tcW w:w="7006" w:type="dxa"/>
          </w:tcPr>
          <w:p w14:paraId="0417F2CB" w14:textId="77777777" w:rsidR="007E3EDE" w:rsidRPr="00D912ED" w:rsidRDefault="007E3EDE" w:rsidP="007E3E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D912ED">
              <w:rPr>
                <w:rFonts w:ascii="Arial" w:hAnsi="Arial" w:cs="Arial"/>
              </w:rPr>
              <w:lastRenderedPageBreak/>
              <w:t>Excellent stakeholder management skills, with experience building relationships across government, academia, civil society, and funders.</w:t>
            </w:r>
          </w:p>
        </w:tc>
        <w:tc>
          <w:tcPr>
            <w:tcW w:w="1984" w:type="dxa"/>
          </w:tcPr>
          <w:p w14:paraId="0862FF0B" w14:textId="048322C3" w:rsidR="007E3EDE" w:rsidRPr="00624919" w:rsidRDefault="007E3EDE" w:rsidP="00624919">
            <w:pPr>
              <w:rPr>
                <w:rFonts w:ascii="Arial" w:hAnsi="Arial" w:cs="Arial"/>
              </w:rPr>
            </w:pPr>
            <w:r w:rsidRPr="00E11418">
              <w:rPr>
                <w:rFonts w:ascii="Arial" w:hAnsi="Arial" w:cs="Arial"/>
              </w:rPr>
              <w:t>Essential</w:t>
            </w:r>
          </w:p>
        </w:tc>
      </w:tr>
      <w:tr w:rsidR="007E3EDE" w:rsidRPr="00D912ED" w14:paraId="7D5FCBD4" w14:textId="5D39F557" w:rsidTr="007E3EDE">
        <w:tc>
          <w:tcPr>
            <w:tcW w:w="7006" w:type="dxa"/>
          </w:tcPr>
          <w:p w14:paraId="5368FA86" w14:textId="77777777" w:rsidR="007E3EDE" w:rsidRPr="00D912ED" w:rsidRDefault="007E3EDE" w:rsidP="007E3E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D912ED">
              <w:rPr>
                <w:rFonts w:ascii="Arial" w:hAnsi="Arial" w:cs="Arial"/>
              </w:rPr>
              <w:t>Strong analytical skills and sound political judgement.</w:t>
            </w:r>
          </w:p>
        </w:tc>
        <w:tc>
          <w:tcPr>
            <w:tcW w:w="1984" w:type="dxa"/>
          </w:tcPr>
          <w:p w14:paraId="1385FAED" w14:textId="35D93E00" w:rsidR="007E3EDE" w:rsidRPr="00624919" w:rsidRDefault="007E3EDE" w:rsidP="00624919">
            <w:pPr>
              <w:rPr>
                <w:rFonts w:ascii="Arial" w:hAnsi="Arial" w:cs="Arial"/>
              </w:rPr>
            </w:pPr>
            <w:r w:rsidRPr="00E11418">
              <w:rPr>
                <w:rFonts w:ascii="Arial" w:hAnsi="Arial" w:cs="Arial"/>
              </w:rPr>
              <w:t>Essential</w:t>
            </w:r>
          </w:p>
        </w:tc>
      </w:tr>
      <w:tr w:rsidR="007E3EDE" w:rsidRPr="00D912ED" w14:paraId="3EE85BDD" w14:textId="51A7BEA8" w:rsidTr="007E3EDE">
        <w:tc>
          <w:tcPr>
            <w:tcW w:w="7006" w:type="dxa"/>
          </w:tcPr>
          <w:p w14:paraId="5F1B8C75" w14:textId="77777777" w:rsidR="007E3EDE" w:rsidRPr="00D912ED" w:rsidRDefault="007E3EDE" w:rsidP="007E3E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D912ED">
              <w:rPr>
                <w:rFonts w:ascii="Arial" w:hAnsi="Arial" w:cs="Arial"/>
              </w:rPr>
              <w:t>Ability to manage multiple complex projects simultaneously, ensuring delivery to time and quality.</w:t>
            </w:r>
          </w:p>
        </w:tc>
        <w:tc>
          <w:tcPr>
            <w:tcW w:w="1984" w:type="dxa"/>
          </w:tcPr>
          <w:p w14:paraId="2B4A1078" w14:textId="6A2C5173" w:rsidR="007E3EDE" w:rsidRPr="00624919" w:rsidRDefault="007E3EDE" w:rsidP="00624919">
            <w:pPr>
              <w:rPr>
                <w:rFonts w:ascii="Arial" w:hAnsi="Arial" w:cs="Arial"/>
              </w:rPr>
            </w:pPr>
            <w:r w:rsidRPr="00E11418">
              <w:rPr>
                <w:rFonts w:ascii="Arial" w:hAnsi="Arial" w:cs="Arial"/>
              </w:rPr>
              <w:t>Essential</w:t>
            </w:r>
          </w:p>
        </w:tc>
      </w:tr>
      <w:tr w:rsidR="007E3EDE" w:rsidRPr="00D912ED" w14:paraId="243B70E4" w14:textId="36C9BDB0" w:rsidTr="007E3EDE">
        <w:tc>
          <w:tcPr>
            <w:tcW w:w="7006" w:type="dxa"/>
          </w:tcPr>
          <w:p w14:paraId="731914AF" w14:textId="77777777" w:rsidR="007E3EDE" w:rsidRPr="00D912ED" w:rsidRDefault="007E3EDE" w:rsidP="007E3E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D912ED">
              <w:rPr>
                <w:rFonts w:ascii="Arial" w:hAnsi="Arial" w:cs="Arial"/>
              </w:rPr>
              <w:t>Competence in budget management, financial oversight, and contract management.</w:t>
            </w:r>
          </w:p>
        </w:tc>
        <w:tc>
          <w:tcPr>
            <w:tcW w:w="1984" w:type="dxa"/>
          </w:tcPr>
          <w:p w14:paraId="747EEB77" w14:textId="57181913" w:rsidR="007E3EDE" w:rsidRPr="00624919" w:rsidRDefault="007E3EDE" w:rsidP="00624919">
            <w:pPr>
              <w:rPr>
                <w:rFonts w:ascii="Arial" w:hAnsi="Arial" w:cs="Arial"/>
              </w:rPr>
            </w:pPr>
            <w:r w:rsidRPr="00EF7307">
              <w:rPr>
                <w:rFonts w:ascii="Arial" w:hAnsi="Arial" w:cs="Arial"/>
              </w:rPr>
              <w:t>Essential</w:t>
            </w:r>
          </w:p>
        </w:tc>
      </w:tr>
      <w:tr w:rsidR="007E3EDE" w:rsidRPr="00D912ED" w14:paraId="5792F3CC" w14:textId="7A7238BF" w:rsidTr="007E3EDE">
        <w:tc>
          <w:tcPr>
            <w:tcW w:w="7006" w:type="dxa"/>
          </w:tcPr>
          <w:p w14:paraId="1766A349" w14:textId="77777777" w:rsidR="007E3EDE" w:rsidRPr="00D912ED" w:rsidRDefault="007E3EDE" w:rsidP="007E3E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D912ED">
              <w:rPr>
                <w:rFonts w:ascii="Arial" w:hAnsi="Arial" w:cs="Arial"/>
              </w:rPr>
              <w:t>Ability to lead and motivate a team, supporting professional development and high performance.</w:t>
            </w:r>
          </w:p>
        </w:tc>
        <w:tc>
          <w:tcPr>
            <w:tcW w:w="1984" w:type="dxa"/>
          </w:tcPr>
          <w:p w14:paraId="0AF7EEC0" w14:textId="5286C2CC" w:rsidR="007E3EDE" w:rsidRPr="00624919" w:rsidRDefault="007E3EDE" w:rsidP="00624919">
            <w:pPr>
              <w:rPr>
                <w:rFonts w:ascii="Arial" w:hAnsi="Arial" w:cs="Arial"/>
              </w:rPr>
            </w:pPr>
            <w:r w:rsidRPr="00EF7307">
              <w:rPr>
                <w:rFonts w:ascii="Arial" w:hAnsi="Arial" w:cs="Arial"/>
              </w:rPr>
              <w:t>Essential</w:t>
            </w:r>
          </w:p>
        </w:tc>
      </w:tr>
      <w:tr w:rsidR="007E3EDE" w:rsidRPr="00D912ED" w14:paraId="0EAC2919" w14:textId="220A2106" w:rsidTr="007E3EDE">
        <w:tc>
          <w:tcPr>
            <w:tcW w:w="7006" w:type="dxa"/>
          </w:tcPr>
          <w:p w14:paraId="7EFB6DB1" w14:textId="77777777" w:rsidR="007E3EDE" w:rsidRPr="00D912ED" w:rsidRDefault="007E3E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D912ED">
              <w:rPr>
                <w:rFonts w:ascii="Arial" w:hAnsi="Arial" w:cs="Arial"/>
              </w:rPr>
              <w:t>Media handling experience, including working with journalists or providing expert comment.</w:t>
            </w:r>
          </w:p>
        </w:tc>
        <w:tc>
          <w:tcPr>
            <w:tcW w:w="1984" w:type="dxa"/>
          </w:tcPr>
          <w:p w14:paraId="79A1A32A" w14:textId="1E61FED2" w:rsidR="007E3EDE" w:rsidRPr="00624919" w:rsidRDefault="007E3EDE" w:rsidP="00624919">
            <w:pPr>
              <w:rPr>
                <w:rFonts w:ascii="Arial" w:hAnsi="Arial" w:cs="Arial"/>
              </w:rPr>
            </w:pPr>
            <w:r w:rsidRPr="00D912ED">
              <w:rPr>
                <w:rFonts w:ascii="Arial" w:hAnsi="Arial" w:cs="Arial"/>
              </w:rPr>
              <w:t>Desirable</w:t>
            </w:r>
          </w:p>
        </w:tc>
      </w:tr>
      <w:tr w:rsidR="007E3EDE" w:rsidRPr="00D912ED" w14:paraId="17B2580A" w14:textId="274B9E9E" w:rsidTr="007E3EDE">
        <w:tc>
          <w:tcPr>
            <w:tcW w:w="7006" w:type="dxa"/>
          </w:tcPr>
          <w:p w14:paraId="7DB1590E" w14:textId="77777777" w:rsidR="007E3EDE" w:rsidRPr="00D912ED" w:rsidRDefault="007E3E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D912ED">
              <w:rPr>
                <w:rFonts w:ascii="Arial" w:hAnsi="Arial" w:cs="Arial"/>
              </w:rPr>
              <w:t>Experience developing or implementing organisational strategies.</w:t>
            </w:r>
          </w:p>
        </w:tc>
        <w:tc>
          <w:tcPr>
            <w:tcW w:w="1984" w:type="dxa"/>
          </w:tcPr>
          <w:p w14:paraId="1B10CE5F" w14:textId="5F0A57CF" w:rsidR="007E3EDE" w:rsidRPr="00624919" w:rsidRDefault="007E3EDE" w:rsidP="00624919">
            <w:pPr>
              <w:rPr>
                <w:rFonts w:ascii="Arial" w:hAnsi="Arial" w:cs="Arial"/>
              </w:rPr>
            </w:pPr>
            <w:r w:rsidRPr="00D912ED">
              <w:rPr>
                <w:rFonts w:ascii="Arial" w:hAnsi="Arial" w:cs="Arial"/>
              </w:rPr>
              <w:t>Desirable</w:t>
            </w:r>
          </w:p>
        </w:tc>
      </w:tr>
    </w:tbl>
    <w:p w14:paraId="4FA513AB" w14:textId="77777777" w:rsidR="00A02FD8" w:rsidRPr="00624919" w:rsidRDefault="00A02FD8" w:rsidP="00624919">
      <w:pPr>
        <w:pStyle w:val="ListParagraph"/>
        <w:ind w:left="360"/>
        <w:rPr>
          <w:rFonts w:ascii="Arial" w:hAnsi="Arial" w:cs="Arial"/>
        </w:rPr>
      </w:pPr>
    </w:p>
    <w:p w14:paraId="5B3A3B0F" w14:textId="77777777" w:rsidR="00A02FD8" w:rsidRPr="00624919" w:rsidRDefault="00A02FD8" w:rsidP="00624919">
      <w:pPr>
        <w:pStyle w:val="ListParagraph"/>
        <w:ind w:left="360"/>
        <w:rPr>
          <w:rFonts w:ascii="Arial" w:hAnsi="Arial" w:cs="Arial"/>
        </w:rPr>
      </w:pPr>
    </w:p>
    <w:p w14:paraId="34848805" w14:textId="0CE05F07" w:rsidR="008D2AD5" w:rsidRPr="00624919" w:rsidRDefault="008D2AD5" w:rsidP="00C930DE">
      <w:pPr>
        <w:rPr>
          <w:rFonts w:ascii="Arial" w:hAnsi="Arial" w:cs="Arial"/>
          <w:b/>
          <w:bCs/>
          <w:i/>
          <w:iCs/>
        </w:rPr>
      </w:pPr>
      <w:r w:rsidRPr="00624919">
        <w:rPr>
          <w:rFonts w:ascii="Arial" w:hAnsi="Arial" w:cs="Arial"/>
          <w:b/>
          <w:bCs/>
          <w:i/>
          <w:iCs/>
        </w:rPr>
        <w:t>Leadership &amp; Personal Attributes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7006"/>
        <w:gridCol w:w="1984"/>
      </w:tblGrid>
      <w:tr w:rsidR="007E3EDE" w:rsidRPr="003F0B4A" w14:paraId="53633881" w14:textId="0A10E2B8" w:rsidTr="007E3EDE">
        <w:tc>
          <w:tcPr>
            <w:tcW w:w="7006" w:type="dxa"/>
          </w:tcPr>
          <w:p w14:paraId="272F0F1B" w14:textId="77777777" w:rsidR="007E3EDE" w:rsidRPr="003F0B4A" w:rsidRDefault="007E3E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3F0B4A">
              <w:rPr>
                <w:rFonts w:ascii="Arial" w:hAnsi="Arial" w:cs="Arial"/>
              </w:rPr>
              <w:t>Strategic thinker with the ability to translate organisational priorities into actionable plans.</w:t>
            </w:r>
          </w:p>
        </w:tc>
        <w:tc>
          <w:tcPr>
            <w:tcW w:w="1984" w:type="dxa"/>
          </w:tcPr>
          <w:p w14:paraId="44D66C9C" w14:textId="06EE206E" w:rsidR="007E3EDE" w:rsidRPr="00624919" w:rsidRDefault="007E3EDE" w:rsidP="00624919">
            <w:pPr>
              <w:rPr>
                <w:rFonts w:ascii="Arial" w:hAnsi="Arial" w:cs="Arial"/>
              </w:rPr>
            </w:pPr>
            <w:r w:rsidRPr="003F0B4A">
              <w:rPr>
                <w:rFonts w:ascii="Arial" w:hAnsi="Arial" w:cs="Arial"/>
              </w:rPr>
              <w:t>Essential</w:t>
            </w:r>
          </w:p>
        </w:tc>
      </w:tr>
      <w:tr w:rsidR="007E3EDE" w:rsidRPr="003F0B4A" w14:paraId="3D22421E" w14:textId="02168E89" w:rsidTr="007E3EDE">
        <w:tc>
          <w:tcPr>
            <w:tcW w:w="7006" w:type="dxa"/>
          </w:tcPr>
          <w:p w14:paraId="207B8176" w14:textId="77777777" w:rsidR="007E3EDE" w:rsidRPr="003F0B4A" w:rsidRDefault="007E3EDE" w:rsidP="007E3E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3F0B4A">
              <w:rPr>
                <w:rFonts w:ascii="Arial" w:hAnsi="Arial" w:cs="Arial"/>
              </w:rPr>
              <w:t>Confident leader who can inspire teams, volunteers, and members.</w:t>
            </w:r>
          </w:p>
        </w:tc>
        <w:tc>
          <w:tcPr>
            <w:tcW w:w="1984" w:type="dxa"/>
          </w:tcPr>
          <w:p w14:paraId="3666C808" w14:textId="288EBEB5" w:rsidR="007E3EDE" w:rsidRPr="00624919" w:rsidRDefault="007E3EDE" w:rsidP="00624919">
            <w:pPr>
              <w:rPr>
                <w:rFonts w:ascii="Arial" w:hAnsi="Arial" w:cs="Arial"/>
              </w:rPr>
            </w:pPr>
            <w:r w:rsidRPr="000F0293">
              <w:rPr>
                <w:rFonts w:ascii="Arial" w:hAnsi="Arial" w:cs="Arial"/>
              </w:rPr>
              <w:t>Essential</w:t>
            </w:r>
          </w:p>
        </w:tc>
      </w:tr>
      <w:tr w:rsidR="007E3EDE" w:rsidRPr="003F0B4A" w14:paraId="09518EED" w14:textId="125D7931" w:rsidTr="007E3EDE">
        <w:tc>
          <w:tcPr>
            <w:tcW w:w="7006" w:type="dxa"/>
          </w:tcPr>
          <w:p w14:paraId="664F3FDB" w14:textId="77777777" w:rsidR="007E3EDE" w:rsidRPr="003F0B4A" w:rsidRDefault="007E3EDE" w:rsidP="007E3E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3F0B4A">
              <w:rPr>
                <w:rFonts w:ascii="Arial" w:hAnsi="Arial" w:cs="Arial"/>
              </w:rPr>
              <w:t>Collaborative working style, able to build trust across internal departments and external partners.</w:t>
            </w:r>
          </w:p>
        </w:tc>
        <w:tc>
          <w:tcPr>
            <w:tcW w:w="1984" w:type="dxa"/>
          </w:tcPr>
          <w:p w14:paraId="26FEFE2E" w14:textId="0736EB5E" w:rsidR="007E3EDE" w:rsidRPr="00624919" w:rsidRDefault="007E3EDE" w:rsidP="00624919">
            <w:pPr>
              <w:rPr>
                <w:rFonts w:ascii="Arial" w:hAnsi="Arial" w:cs="Arial"/>
              </w:rPr>
            </w:pPr>
            <w:r w:rsidRPr="000F0293">
              <w:rPr>
                <w:rFonts w:ascii="Arial" w:hAnsi="Arial" w:cs="Arial"/>
              </w:rPr>
              <w:t>Essential</w:t>
            </w:r>
          </w:p>
        </w:tc>
      </w:tr>
      <w:tr w:rsidR="19219540" w14:paraId="4DB06695" w14:textId="77777777" w:rsidTr="19219540">
        <w:trPr>
          <w:trHeight w:val="300"/>
        </w:trPr>
        <w:tc>
          <w:tcPr>
            <w:tcW w:w="7006" w:type="dxa"/>
          </w:tcPr>
          <w:p w14:paraId="3BC8FD1A" w14:textId="6D2248A4" w:rsidR="3DB616B7" w:rsidRDefault="3DB616B7" w:rsidP="0062491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19219540">
              <w:rPr>
                <w:rFonts w:ascii="Arial" w:hAnsi="Arial" w:cs="Arial"/>
              </w:rPr>
              <w:t xml:space="preserve">Ability to work </w:t>
            </w:r>
            <w:r w:rsidR="00624919" w:rsidRPr="19219540">
              <w:rPr>
                <w:rFonts w:ascii="Arial" w:hAnsi="Arial" w:cs="Arial"/>
              </w:rPr>
              <w:t>collaboratively</w:t>
            </w:r>
            <w:r w:rsidRPr="19219540">
              <w:rPr>
                <w:rFonts w:ascii="Arial" w:hAnsi="Arial" w:cs="Arial"/>
              </w:rPr>
              <w:t xml:space="preserve"> on written documents to build consensus</w:t>
            </w:r>
            <w:r w:rsidR="00624919">
              <w:rPr>
                <w:rFonts w:ascii="Arial" w:hAnsi="Arial" w:cs="Arial"/>
              </w:rPr>
              <w:t>.</w:t>
            </w:r>
          </w:p>
        </w:tc>
        <w:tc>
          <w:tcPr>
            <w:tcW w:w="1984" w:type="dxa"/>
          </w:tcPr>
          <w:p w14:paraId="285E03EA" w14:textId="11177CC9" w:rsidR="3DB616B7" w:rsidRDefault="3DB616B7" w:rsidP="19219540">
            <w:pPr>
              <w:rPr>
                <w:rFonts w:ascii="Arial" w:hAnsi="Arial" w:cs="Arial"/>
              </w:rPr>
            </w:pPr>
            <w:r w:rsidRPr="19219540">
              <w:rPr>
                <w:rFonts w:ascii="Arial" w:hAnsi="Arial" w:cs="Arial"/>
              </w:rPr>
              <w:t>Essential</w:t>
            </w:r>
          </w:p>
        </w:tc>
      </w:tr>
      <w:tr w:rsidR="007E3EDE" w:rsidRPr="003F0B4A" w14:paraId="1D058E32" w14:textId="038BEF50" w:rsidTr="007E3EDE">
        <w:tc>
          <w:tcPr>
            <w:tcW w:w="7006" w:type="dxa"/>
          </w:tcPr>
          <w:p w14:paraId="18E4CFD3" w14:textId="77777777" w:rsidR="007E3EDE" w:rsidRPr="003F0B4A" w:rsidRDefault="007E3EDE" w:rsidP="007E3E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3F0B4A">
              <w:rPr>
                <w:rFonts w:ascii="Arial" w:hAnsi="Arial" w:cs="Arial"/>
              </w:rPr>
              <w:t>High level of initiative, autonomy, and accountability.</w:t>
            </w:r>
          </w:p>
        </w:tc>
        <w:tc>
          <w:tcPr>
            <w:tcW w:w="1984" w:type="dxa"/>
          </w:tcPr>
          <w:p w14:paraId="2A688B55" w14:textId="60F01ECF" w:rsidR="007E3EDE" w:rsidRPr="00624919" w:rsidRDefault="007E3EDE" w:rsidP="00624919">
            <w:pPr>
              <w:rPr>
                <w:rFonts w:ascii="Arial" w:hAnsi="Arial" w:cs="Arial"/>
              </w:rPr>
            </w:pPr>
            <w:r w:rsidRPr="000F0293">
              <w:rPr>
                <w:rFonts w:ascii="Arial" w:hAnsi="Arial" w:cs="Arial"/>
              </w:rPr>
              <w:t>Essential</w:t>
            </w:r>
          </w:p>
        </w:tc>
      </w:tr>
      <w:tr w:rsidR="007E3EDE" w:rsidRPr="003F0B4A" w14:paraId="4A5A7D8E" w14:textId="0ABA3263" w:rsidTr="007E3EDE">
        <w:tc>
          <w:tcPr>
            <w:tcW w:w="7006" w:type="dxa"/>
          </w:tcPr>
          <w:p w14:paraId="792CE502" w14:textId="77777777" w:rsidR="007E3EDE" w:rsidRPr="003F0B4A" w:rsidRDefault="007E3EDE" w:rsidP="007E3E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3F0B4A">
              <w:rPr>
                <w:rFonts w:ascii="Arial" w:hAnsi="Arial" w:cs="Arial"/>
              </w:rPr>
              <w:t>Commitment to evidence</w:t>
            </w:r>
            <w:r w:rsidRPr="003F0B4A">
              <w:rPr>
                <w:rFonts w:ascii="Arial" w:hAnsi="Arial" w:cs="Arial"/>
              </w:rPr>
              <w:noBreakHyphen/>
              <w:t>based policymaking and the mission of the RSS.</w:t>
            </w:r>
          </w:p>
        </w:tc>
        <w:tc>
          <w:tcPr>
            <w:tcW w:w="1984" w:type="dxa"/>
          </w:tcPr>
          <w:p w14:paraId="242BB6BD" w14:textId="76DAC4BC" w:rsidR="007E3EDE" w:rsidRPr="00624919" w:rsidRDefault="007E3EDE" w:rsidP="00624919">
            <w:pPr>
              <w:rPr>
                <w:rFonts w:ascii="Arial" w:hAnsi="Arial" w:cs="Arial"/>
              </w:rPr>
            </w:pPr>
            <w:r w:rsidRPr="000F0293">
              <w:rPr>
                <w:rFonts w:ascii="Arial" w:hAnsi="Arial" w:cs="Arial"/>
              </w:rPr>
              <w:t>Essential</w:t>
            </w:r>
          </w:p>
        </w:tc>
      </w:tr>
      <w:tr w:rsidR="007E3EDE" w:rsidRPr="003F0B4A" w14:paraId="7911D107" w14:textId="7278CDBA" w:rsidTr="007E3EDE">
        <w:tc>
          <w:tcPr>
            <w:tcW w:w="7006" w:type="dxa"/>
          </w:tcPr>
          <w:p w14:paraId="0C8F85EF" w14:textId="77777777" w:rsidR="007E3EDE" w:rsidRPr="003F0B4A" w:rsidRDefault="007E3EDE" w:rsidP="007E3E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3F0B4A">
              <w:rPr>
                <w:rFonts w:ascii="Arial" w:hAnsi="Arial" w:cs="Arial"/>
              </w:rPr>
              <w:t>Ability to work under pressure, manage competing priorities, and maintain high standards.</w:t>
            </w:r>
          </w:p>
        </w:tc>
        <w:tc>
          <w:tcPr>
            <w:tcW w:w="1984" w:type="dxa"/>
          </w:tcPr>
          <w:p w14:paraId="1F794931" w14:textId="41BA62D2" w:rsidR="007E3EDE" w:rsidRPr="00624919" w:rsidRDefault="007E3EDE" w:rsidP="00624919">
            <w:pPr>
              <w:rPr>
                <w:rFonts w:ascii="Arial" w:hAnsi="Arial" w:cs="Arial"/>
              </w:rPr>
            </w:pPr>
            <w:r w:rsidRPr="000F0293">
              <w:rPr>
                <w:rFonts w:ascii="Arial" w:hAnsi="Arial" w:cs="Arial"/>
              </w:rPr>
              <w:t>Essential</w:t>
            </w:r>
          </w:p>
        </w:tc>
      </w:tr>
      <w:tr w:rsidR="007E3EDE" w:rsidRPr="003F0B4A" w14:paraId="27144BA4" w14:textId="745DE72E" w:rsidTr="007E3EDE">
        <w:tc>
          <w:tcPr>
            <w:tcW w:w="7006" w:type="dxa"/>
          </w:tcPr>
          <w:p w14:paraId="3B8CE404" w14:textId="77777777" w:rsidR="007E3EDE" w:rsidRPr="003F0B4A" w:rsidRDefault="007E3EDE" w:rsidP="007E3E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3F0B4A">
              <w:rPr>
                <w:rFonts w:ascii="Arial" w:hAnsi="Arial" w:cs="Arial"/>
              </w:rPr>
              <w:t>Strong commitment to equality, diversity, and inclusion.</w:t>
            </w:r>
          </w:p>
        </w:tc>
        <w:tc>
          <w:tcPr>
            <w:tcW w:w="1984" w:type="dxa"/>
          </w:tcPr>
          <w:p w14:paraId="517AC5CC" w14:textId="266DFC51" w:rsidR="007E3EDE" w:rsidRPr="00624919" w:rsidRDefault="007E3EDE" w:rsidP="00624919">
            <w:pPr>
              <w:rPr>
                <w:rFonts w:ascii="Arial" w:hAnsi="Arial" w:cs="Arial"/>
              </w:rPr>
            </w:pPr>
            <w:r w:rsidRPr="000F0293">
              <w:rPr>
                <w:rFonts w:ascii="Arial" w:hAnsi="Arial" w:cs="Arial"/>
              </w:rPr>
              <w:t>Essential</w:t>
            </w:r>
          </w:p>
        </w:tc>
      </w:tr>
      <w:tr w:rsidR="007E3EDE" w:rsidRPr="003F0B4A" w14:paraId="47E27B54" w14:textId="32B9A360" w:rsidTr="007E3EDE">
        <w:tc>
          <w:tcPr>
            <w:tcW w:w="7006" w:type="dxa"/>
          </w:tcPr>
          <w:p w14:paraId="776063D3" w14:textId="77777777" w:rsidR="007E3EDE" w:rsidRPr="003F0B4A" w:rsidRDefault="007E3ED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3F0B4A">
              <w:rPr>
                <w:rFonts w:ascii="Arial" w:hAnsi="Arial" w:cs="Arial"/>
              </w:rPr>
              <w:t>Experience supporting or advising trustees, senior executives, or governance committees.</w:t>
            </w:r>
          </w:p>
        </w:tc>
        <w:tc>
          <w:tcPr>
            <w:tcW w:w="1984" w:type="dxa"/>
          </w:tcPr>
          <w:p w14:paraId="16BD57FE" w14:textId="417DDA38" w:rsidR="007E3EDE" w:rsidRPr="00624919" w:rsidRDefault="007E3EDE" w:rsidP="00624919">
            <w:pPr>
              <w:rPr>
                <w:rFonts w:ascii="Arial" w:hAnsi="Arial" w:cs="Arial"/>
              </w:rPr>
            </w:pPr>
            <w:r w:rsidRPr="003F0B4A">
              <w:rPr>
                <w:rFonts w:ascii="Arial" w:hAnsi="Arial" w:cs="Arial"/>
              </w:rPr>
              <w:t>Desirable</w:t>
            </w:r>
          </w:p>
        </w:tc>
      </w:tr>
    </w:tbl>
    <w:p w14:paraId="662D9617" w14:textId="77777777" w:rsidR="00A02FD8" w:rsidRPr="00624919" w:rsidRDefault="00A02FD8" w:rsidP="00624919">
      <w:pPr>
        <w:pStyle w:val="ListParagraph"/>
        <w:ind w:left="360"/>
        <w:rPr>
          <w:rFonts w:ascii="Arial" w:hAnsi="Arial" w:cs="Arial"/>
        </w:rPr>
      </w:pPr>
    </w:p>
    <w:p w14:paraId="1C1F5F46" w14:textId="77777777" w:rsidR="00A02FD8" w:rsidRPr="00624919" w:rsidRDefault="00A02FD8" w:rsidP="00624919">
      <w:pPr>
        <w:pStyle w:val="ListParagraph"/>
        <w:ind w:left="360"/>
        <w:rPr>
          <w:rFonts w:ascii="Arial" w:hAnsi="Arial" w:cs="Arial"/>
        </w:rPr>
      </w:pPr>
    </w:p>
    <w:sectPr w:rsidR="00A02FD8" w:rsidRPr="00624919" w:rsidSect="00D450AA">
      <w:footerReference w:type="default" r:id="rId11"/>
      <w:pgSz w:w="12240" w:h="15840"/>
      <w:pgMar w:top="1440" w:right="1440" w:bottom="1440" w:left="1440" w:header="72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2C8AC" w14:textId="77777777" w:rsidR="00B93BD7" w:rsidRDefault="00B93BD7" w:rsidP="00D450AA">
      <w:pPr>
        <w:spacing w:after="0" w:line="240" w:lineRule="auto"/>
      </w:pPr>
      <w:r>
        <w:separator/>
      </w:r>
    </w:p>
  </w:endnote>
  <w:endnote w:type="continuationSeparator" w:id="0">
    <w:p w14:paraId="0BF29988" w14:textId="77777777" w:rsidR="00B93BD7" w:rsidRDefault="00B93BD7" w:rsidP="00D45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5131453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7BAC26B1" w14:textId="77777777" w:rsidR="00D450AA" w:rsidRDefault="00D450AA">
        <w:pPr>
          <w:pStyle w:val="Footer"/>
          <w:jc w:val="center"/>
        </w:pPr>
        <w:r w:rsidRPr="00D450AA">
          <w:rPr>
            <w:rFonts w:ascii="Arial" w:hAnsi="Arial" w:cs="Arial"/>
          </w:rPr>
          <w:fldChar w:fldCharType="begin"/>
        </w:r>
        <w:r w:rsidRPr="00D450AA">
          <w:rPr>
            <w:rFonts w:ascii="Arial" w:hAnsi="Arial" w:cs="Arial"/>
          </w:rPr>
          <w:instrText xml:space="preserve"> PAGE   \* MERGEFORMAT </w:instrText>
        </w:r>
        <w:r w:rsidRPr="00D450AA">
          <w:rPr>
            <w:rFonts w:ascii="Arial" w:hAnsi="Arial" w:cs="Arial"/>
          </w:rPr>
          <w:fldChar w:fldCharType="separate"/>
        </w:r>
        <w:r w:rsidRPr="00D450AA">
          <w:rPr>
            <w:rFonts w:ascii="Arial" w:hAnsi="Arial" w:cs="Arial"/>
            <w:noProof/>
          </w:rPr>
          <w:t>2</w:t>
        </w:r>
        <w:r w:rsidRPr="00D450AA">
          <w:rPr>
            <w:rFonts w:ascii="Arial" w:hAnsi="Arial" w:cs="Arial"/>
            <w:noProof/>
          </w:rPr>
          <w:fldChar w:fldCharType="end"/>
        </w:r>
      </w:p>
    </w:sdtContent>
  </w:sdt>
  <w:p w14:paraId="165549CB" w14:textId="77777777" w:rsidR="00D450AA" w:rsidRDefault="00D450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5A57A" w14:textId="77777777" w:rsidR="00B93BD7" w:rsidRDefault="00B93BD7" w:rsidP="00D450AA">
      <w:pPr>
        <w:spacing w:after="0" w:line="240" w:lineRule="auto"/>
      </w:pPr>
      <w:r>
        <w:separator/>
      </w:r>
    </w:p>
  </w:footnote>
  <w:footnote w:type="continuationSeparator" w:id="0">
    <w:p w14:paraId="20C89A35" w14:textId="77777777" w:rsidR="00B93BD7" w:rsidRDefault="00B93BD7" w:rsidP="00D450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01B"/>
    <w:multiLevelType w:val="multilevel"/>
    <w:tmpl w:val="32F68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304AD"/>
    <w:multiLevelType w:val="hybridMultilevel"/>
    <w:tmpl w:val="FFA6460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C5596F"/>
    <w:multiLevelType w:val="multilevel"/>
    <w:tmpl w:val="5D5A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0F5628"/>
    <w:multiLevelType w:val="multilevel"/>
    <w:tmpl w:val="042ED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8513D0"/>
    <w:multiLevelType w:val="hybridMultilevel"/>
    <w:tmpl w:val="F27C088E"/>
    <w:lvl w:ilvl="0" w:tplc="3DE85994">
      <w:start w:val="17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524ED"/>
    <w:multiLevelType w:val="hybridMultilevel"/>
    <w:tmpl w:val="A39C284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466FD2"/>
    <w:multiLevelType w:val="multilevel"/>
    <w:tmpl w:val="52DC5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1B685E"/>
    <w:multiLevelType w:val="hybridMultilevel"/>
    <w:tmpl w:val="79FAD21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E66182"/>
    <w:multiLevelType w:val="hybridMultilevel"/>
    <w:tmpl w:val="251C1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8373C0"/>
    <w:multiLevelType w:val="hybridMultilevel"/>
    <w:tmpl w:val="9A508B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B86854"/>
    <w:multiLevelType w:val="hybridMultilevel"/>
    <w:tmpl w:val="7DF6C86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DF6BB6"/>
    <w:multiLevelType w:val="multilevel"/>
    <w:tmpl w:val="08A87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035989"/>
    <w:multiLevelType w:val="multilevel"/>
    <w:tmpl w:val="2EA61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773E63"/>
    <w:multiLevelType w:val="hybridMultilevel"/>
    <w:tmpl w:val="50BC9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717FB"/>
    <w:multiLevelType w:val="multilevel"/>
    <w:tmpl w:val="4DBA3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005B49"/>
    <w:multiLevelType w:val="hybridMultilevel"/>
    <w:tmpl w:val="B2DAE5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651D11"/>
    <w:multiLevelType w:val="multilevel"/>
    <w:tmpl w:val="B2D0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590448"/>
    <w:multiLevelType w:val="hybridMultilevel"/>
    <w:tmpl w:val="FA9CDCF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7D0546"/>
    <w:multiLevelType w:val="hybridMultilevel"/>
    <w:tmpl w:val="052CD5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244609"/>
    <w:multiLevelType w:val="hybridMultilevel"/>
    <w:tmpl w:val="FDEE5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366394"/>
    <w:multiLevelType w:val="hybridMultilevel"/>
    <w:tmpl w:val="AA228B5E"/>
    <w:lvl w:ilvl="0" w:tplc="1B62CF9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45A15E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AE08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69E680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4CADF4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B32AF2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B4C832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EF8E2C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44C634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C4E6B0D"/>
    <w:multiLevelType w:val="hybridMultilevel"/>
    <w:tmpl w:val="303CE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BC6BE8"/>
    <w:multiLevelType w:val="hybridMultilevel"/>
    <w:tmpl w:val="FAFE67D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BA074F4"/>
    <w:multiLevelType w:val="multilevel"/>
    <w:tmpl w:val="FAD2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76025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71107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928847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0448733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36864925">
    <w:abstractNumId w:val="17"/>
  </w:num>
  <w:num w:numId="6" w16cid:durableId="581642956">
    <w:abstractNumId w:val="1"/>
  </w:num>
  <w:num w:numId="7" w16cid:durableId="1198590060">
    <w:abstractNumId w:val="18"/>
  </w:num>
  <w:num w:numId="8" w16cid:durableId="373042145">
    <w:abstractNumId w:val="9"/>
  </w:num>
  <w:num w:numId="9" w16cid:durableId="269316024">
    <w:abstractNumId w:val="15"/>
  </w:num>
  <w:num w:numId="10" w16cid:durableId="1925609513">
    <w:abstractNumId w:val="4"/>
  </w:num>
  <w:num w:numId="11" w16cid:durableId="1994872558">
    <w:abstractNumId w:val="10"/>
  </w:num>
  <w:num w:numId="12" w16cid:durableId="1097216428">
    <w:abstractNumId w:val="8"/>
  </w:num>
  <w:num w:numId="13" w16cid:durableId="397750431">
    <w:abstractNumId w:val="19"/>
  </w:num>
  <w:num w:numId="14" w16cid:durableId="113063453">
    <w:abstractNumId w:val="21"/>
  </w:num>
  <w:num w:numId="15" w16cid:durableId="1389719497">
    <w:abstractNumId w:val="23"/>
  </w:num>
  <w:num w:numId="16" w16cid:durableId="1581017940">
    <w:abstractNumId w:val="11"/>
  </w:num>
  <w:num w:numId="17" w16cid:durableId="769009002">
    <w:abstractNumId w:val="16"/>
  </w:num>
  <w:num w:numId="18" w16cid:durableId="2085371027">
    <w:abstractNumId w:val="3"/>
  </w:num>
  <w:num w:numId="19" w16cid:durableId="551309607">
    <w:abstractNumId w:val="6"/>
  </w:num>
  <w:num w:numId="20" w16cid:durableId="1687246330">
    <w:abstractNumId w:val="0"/>
  </w:num>
  <w:num w:numId="21" w16cid:durableId="400324433">
    <w:abstractNumId w:val="2"/>
  </w:num>
  <w:num w:numId="22" w16cid:durableId="359209499">
    <w:abstractNumId w:val="12"/>
  </w:num>
  <w:num w:numId="23" w16cid:durableId="1375931328">
    <w:abstractNumId w:val="14"/>
  </w:num>
  <w:num w:numId="24" w16cid:durableId="1183666186">
    <w:abstractNumId w:val="5"/>
  </w:num>
  <w:num w:numId="25" w16cid:durableId="1911041226">
    <w:abstractNumId w:val="20"/>
  </w:num>
  <w:num w:numId="26" w16cid:durableId="7399072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5E53F"/>
  <w15:chartTrackingRefBased/>
  <w15:docId w15:val="{D3E43A98-FC24-4CA1-8926-023F47F75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53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45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4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53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450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0AA"/>
  </w:style>
  <w:style w:type="paragraph" w:styleId="Footer">
    <w:name w:val="footer"/>
    <w:basedOn w:val="Normal"/>
    <w:link w:val="FooterChar"/>
    <w:uiPriority w:val="99"/>
    <w:unhideWhenUsed/>
    <w:rsid w:val="00D450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0AA"/>
  </w:style>
  <w:style w:type="paragraph" w:styleId="Revision">
    <w:name w:val="Revision"/>
    <w:hidden/>
    <w:uiPriority w:val="99"/>
    <w:semiHidden/>
    <w:rsid w:val="00A1126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D5D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5D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5D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5D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5D5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E6A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6AD8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337BA"/>
  </w:style>
  <w:style w:type="table" w:styleId="TableGrid">
    <w:name w:val="Table Grid"/>
    <w:basedOn w:val="TableNormal"/>
    <w:uiPriority w:val="39"/>
    <w:rsid w:val="00B80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2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wmf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